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3E14" w:rsidRPr="0037739B" w:rsidRDefault="00C63E14" w:rsidP="00311F8E">
      <w:pPr>
        <w:pStyle w:val="Title1"/>
        <w:ind w:left="2160"/>
        <w:jc w:val="center"/>
        <w:rPr>
          <w:sz w:val="48"/>
          <w:szCs w:val="48"/>
        </w:rPr>
      </w:pPr>
    </w:p>
    <w:p w:rsidR="00C63E14" w:rsidRPr="0037739B" w:rsidRDefault="00C63E14" w:rsidP="00311F8E">
      <w:pPr>
        <w:pStyle w:val="Title1"/>
        <w:ind w:left="2160"/>
        <w:jc w:val="center"/>
        <w:rPr>
          <w:sz w:val="48"/>
          <w:szCs w:val="48"/>
        </w:rPr>
      </w:pPr>
    </w:p>
    <w:p w:rsidR="00C63E14" w:rsidRDefault="00C63E14" w:rsidP="00311F8E">
      <w:pPr>
        <w:pStyle w:val="Title1"/>
        <w:ind w:left="2160"/>
        <w:jc w:val="center"/>
        <w:rPr>
          <w:sz w:val="48"/>
          <w:szCs w:val="48"/>
        </w:rPr>
      </w:pPr>
    </w:p>
    <w:p w:rsidR="0037739B" w:rsidRPr="0037739B" w:rsidRDefault="0037739B" w:rsidP="00311F8E">
      <w:pPr>
        <w:pStyle w:val="Title1"/>
        <w:ind w:left="2160"/>
        <w:jc w:val="center"/>
        <w:rPr>
          <w:sz w:val="48"/>
          <w:szCs w:val="48"/>
        </w:rPr>
      </w:pPr>
    </w:p>
    <w:p w:rsidR="00F45335" w:rsidRPr="008732F6" w:rsidRDefault="006031AE" w:rsidP="00311F8E">
      <w:pPr>
        <w:pStyle w:val="Title1"/>
        <w:ind w:left="2160"/>
        <w:jc w:val="center"/>
        <w:rPr>
          <w:i/>
          <w:sz w:val="48"/>
          <w:szCs w:val="48"/>
        </w:rPr>
      </w:pPr>
      <w:r>
        <w:rPr>
          <w:i/>
          <w:sz w:val="48"/>
          <w:szCs w:val="48"/>
        </w:rPr>
        <w:t>unit</w:t>
      </w:r>
      <w:r w:rsidR="00C63E14" w:rsidRPr="008732F6">
        <w:rPr>
          <w:i/>
          <w:sz w:val="48"/>
          <w:szCs w:val="48"/>
        </w:rPr>
        <w:t xml:space="preserve"> </w:t>
      </w:r>
      <w:r w:rsidR="002D11D0">
        <w:rPr>
          <w:i/>
          <w:sz w:val="48"/>
          <w:szCs w:val="48"/>
        </w:rPr>
        <w:t>4</w:t>
      </w:r>
      <w:r w:rsidR="00BC73D4" w:rsidRPr="008732F6">
        <w:rPr>
          <w:i/>
          <w:sz w:val="48"/>
          <w:szCs w:val="48"/>
        </w:rPr>
        <w:t>:</w:t>
      </w:r>
    </w:p>
    <w:p w:rsidR="00BC73D4" w:rsidRPr="008732F6" w:rsidRDefault="00311F8E" w:rsidP="00311F8E">
      <w:pPr>
        <w:pStyle w:val="Title1"/>
        <w:ind w:left="2160"/>
        <w:jc w:val="center"/>
        <w:rPr>
          <w:i/>
          <w:sz w:val="48"/>
          <w:szCs w:val="48"/>
        </w:rPr>
      </w:pPr>
      <w:r w:rsidRPr="008732F6">
        <w:rPr>
          <w:i/>
          <w:sz w:val="48"/>
          <w:szCs w:val="48"/>
        </w:rPr>
        <w:t>Building Construction types</w:t>
      </w:r>
    </w:p>
    <w:p w:rsidR="00657085" w:rsidRDefault="00657085" w:rsidP="00311F8E">
      <w:pPr>
        <w:ind w:left="2160"/>
      </w:pPr>
    </w:p>
    <w:p w:rsidR="00657085" w:rsidRDefault="00657085" w:rsidP="00311F8E">
      <w:pPr>
        <w:ind w:left="2160"/>
      </w:pPr>
    </w:p>
    <w:p w:rsidR="00657085" w:rsidRDefault="00657085" w:rsidP="00311F8E">
      <w:pPr>
        <w:ind w:left="2160"/>
      </w:pPr>
    </w:p>
    <w:p w:rsidR="00657085" w:rsidRDefault="00657085" w:rsidP="00311F8E">
      <w:pPr>
        <w:ind w:left="2160"/>
      </w:pPr>
    </w:p>
    <w:p w:rsidR="00657085" w:rsidRDefault="00657085" w:rsidP="00311F8E">
      <w:pPr>
        <w:ind w:left="2160"/>
      </w:pPr>
    </w:p>
    <w:p w:rsidR="00657085" w:rsidRDefault="00657085" w:rsidP="00311F8E">
      <w:pPr>
        <w:ind w:left="2160"/>
      </w:pPr>
    </w:p>
    <w:p w:rsidR="00657085" w:rsidRDefault="00657085" w:rsidP="00311F8E">
      <w:pPr>
        <w:ind w:left="2160"/>
      </w:pPr>
    </w:p>
    <w:p w:rsidR="00657085" w:rsidRDefault="00657085" w:rsidP="00311F8E">
      <w:pPr>
        <w:ind w:left="2160"/>
      </w:pPr>
    </w:p>
    <w:p w:rsidR="00657085" w:rsidRDefault="00657085" w:rsidP="00311F8E">
      <w:pPr>
        <w:ind w:left="2160"/>
      </w:pPr>
    </w:p>
    <w:p w:rsidR="00311F8E" w:rsidRDefault="00311F8E" w:rsidP="00311F8E">
      <w:pPr>
        <w:ind w:left="2160"/>
      </w:pPr>
    </w:p>
    <w:p w:rsidR="00311F8E" w:rsidRDefault="00311F8E" w:rsidP="00311F8E">
      <w:pPr>
        <w:ind w:left="2160"/>
      </w:pPr>
    </w:p>
    <w:p w:rsidR="00311F8E" w:rsidRDefault="00311F8E" w:rsidP="00311F8E">
      <w:pPr>
        <w:ind w:left="2160"/>
      </w:pPr>
    </w:p>
    <w:p w:rsidR="00311F8E" w:rsidRDefault="00311F8E" w:rsidP="00311F8E">
      <w:pPr>
        <w:ind w:left="2160"/>
      </w:pPr>
    </w:p>
    <w:p w:rsidR="00311F8E" w:rsidRPr="00006D91" w:rsidRDefault="00311F8E" w:rsidP="00311F8E">
      <w:pPr>
        <w:ind w:left="2160"/>
        <w:rPr>
          <w:sz w:val="22"/>
          <w:szCs w:val="22"/>
        </w:rPr>
      </w:pPr>
    </w:p>
    <w:p w:rsidR="00311F8E" w:rsidRPr="00006D91" w:rsidRDefault="00311F8E" w:rsidP="00311F8E">
      <w:pPr>
        <w:ind w:left="2160"/>
        <w:rPr>
          <w:sz w:val="16"/>
          <w:szCs w:val="16"/>
        </w:rPr>
      </w:pPr>
    </w:p>
    <w:p w:rsidR="00311F8E" w:rsidRPr="00311F8E" w:rsidRDefault="00311F8E" w:rsidP="00311F8E">
      <w:pPr>
        <w:ind w:left="2160"/>
        <w:rPr>
          <w:sz w:val="16"/>
          <w:szCs w:val="16"/>
        </w:rPr>
      </w:pPr>
    </w:p>
    <w:p w:rsidR="00311F8E" w:rsidRPr="00311F8E" w:rsidRDefault="00311F8E" w:rsidP="00311F8E">
      <w:pPr>
        <w:ind w:left="2160"/>
        <w:rPr>
          <w:sz w:val="16"/>
          <w:szCs w:val="16"/>
        </w:rPr>
      </w:pPr>
    </w:p>
    <w:p w:rsidR="00311F8E" w:rsidRPr="00311F8E" w:rsidRDefault="00311F8E" w:rsidP="00311F8E">
      <w:pPr>
        <w:ind w:left="2160"/>
        <w:rPr>
          <w:sz w:val="16"/>
          <w:szCs w:val="16"/>
        </w:rPr>
      </w:pPr>
    </w:p>
    <w:p w:rsidR="00311F8E" w:rsidRDefault="00311F8E" w:rsidP="00311F8E">
      <w:pPr>
        <w:ind w:left="2160"/>
        <w:rPr>
          <w:sz w:val="16"/>
          <w:szCs w:val="16"/>
        </w:rPr>
      </w:pPr>
    </w:p>
    <w:p w:rsidR="00311F8E" w:rsidRDefault="00311F8E" w:rsidP="00311F8E">
      <w:pPr>
        <w:ind w:left="2160"/>
        <w:rPr>
          <w:sz w:val="16"/>
          <w:szCs w:val="16"/>
        </w:rPr>
      </w:pPr>
    </w:p>
    <w:p w:rsidR="00311F8E" w:rsidRDefault="00311F8E" w:rsidP="00311F8E">
      <w:pPr>
        <w:ind w:left="2160"/>
        <w:rPr>
          <w:sz w:val="16"/>
          <w:szCs w:val="16"/>
        </w:rPr>
      </w:pPr>
    </w:p>
    <w:p w:rsidR="00311F8E" w:rsidRDefault="00311F8E" w:rsidP="00311F8E">
      <w:pPr>
        <w:ind w:left="2160"/>
        <w:rPr>
          <w:sz w:val="16"/>
          <w:szCs w:val="16"/>
        </w:rPr>
      </w:pPr>
    </w:p>
    <w:p w:rsidR="00006D91" w:rsidRPr="00311F8E" w:rsidRDefault="00006D91" w:rsidP="00311F8E">
      <w:pPr>
        <w:ind w:left="2160"/>
        <w:rPr>
          <w:sz w:val="16"/>
          <w:szCs w:val="16"/>
        </w:rPr>
      </w:pPr>
    </w:p>
    <w:p w:rsidR="00657085" w:rsidRPr="0037739B" w:rsidRDefault="009B25D5" w:rsidP="00311F8E">
      <w:pPr>
        <w:pStyle w:val="Subtitle1"/>
        <w:ind w:left="2160"/>
        <w:rPr>
          <w:i/>
        </w:rPr>
      </w:pPr>
      <w:r>
        <w:rPr>
          <w:i/>
        </w:rPr>
        <w:t>o</w:t>
      </w:r>
      <w:r w:rsidR="00657085" w:rsidRPr="0037739B">
        <w:rPr>
          <w:i/>
        </w:rPr>
        <w:t>bject</w:t>
      </w:r>
      <w:r w:rsidR="00174CF0" w:rsidRPr="0037739B">
        <w:rPr>
          <w:i/>
        </w:rPr>
        <w:t>i</w:t>
      </w:r>
      <w:r w:rsidR="00657085" w:rsidRPr="0037739B">
        <w:rPr>
          <w:i/>
        </w:rPr>
        <w:t>ves</w:t>
      </w:r>
    </w:p>
    <w:p w:rsidR="00B80142" w:rsidRDefault="00B80142" w:rsidP="00311F8E">
      <w:pPr>
        <w:ind w:left="2160"/>
      </w:pPr>
    </w:p>
    <w:p w:rsidR="00B80142" w:rsidRPr="00174CF0" w:rsidRDefault="00B80142" w:rsidP="00311F8E">
      <w:pPr>
        <w:ind w:left="2160"/>
        <w:rPr>
          <w:i/>
          <w:sz w:val="20"/>
        </w:rPr>
      </w:pPr>
      <w:r w:rsidRPr="00174CF0">
        <w:rPr>
          <w:i/>
          <w:sz w:val="20"/>
        </w:rPr>
        <w:t>The students will:</w:t>
      </w:r>
    </w:p>
    <w:p w:rsidR="00657085" w:rsidRDefault="00657085" w:rsidP="00311F8E">
      <w:pPr>
        <w:ind w:left="2160"/>
      </w:pPr>
    </w:p>
    <w:p w:rsidR="00657085" w:rsidRPr="00311F8E" w:rsidRDefault="00311F8E" w:rsidP="00311F8E">
      <w:pPr>
        <w:ind w:left="2160"/>
        <w:rPr>
          <w:i/>
          <w:sz w:val="20"/>
          <w:szCs w:val="20"/>
        </w:rPr>
      </w:pPr>
      <w:r w:rsidRPr="00311F8E">
        <w:rPr>
          <w:i/>
          <w:sz w:val="20"/>
          <w:szCs w:val="20"/>
        </w:rPr>
        <w:t>1.</w:t>
      </w:r>
      <w:r w:rsidRPr="00311F8E">
        <w:rPr>
          <w:i/>
          <w:sz w:val="20"/>
          <w:szCs w:val="20"/>
        </w:rPr>
        <w:tab/>
      </w:r>
      <w:r w:rsidR="00657085" w:rsidRPr="00311F8E">
        <w:rPr>
          <w:i/>
          <w:sz w:val="20"/>
          <w:szCs w:val="20"/>
        </w:rPr>
        <w:t>List ways to collect data and manage information.</w:t>
      </w:r>
    </w:p>
    <w:p w:rsidR="00657085" w:rsidRPr="00311F8E" w:rsidRDefault="00657085" w:rsidP="00311F8E">
      <w:pPr>
        <w:ind w:left="2160"/>
        <w:rPr>
          <w:i/>
          <w:sz w:val="20"/>
          <w:szCs w:val="20"/>
        </w:rPr>
      </w:pPr>
    </w:p>
    <w:p w:rsidR="00657085" w:rsidRPr="00311F8E" w:rsidRDefault="00311F8E" w:rsidP="00311F8E">
      <w:pPr>
        <w:ind w:left="2160"/>
        <w:rPr>
          <w:i/>
          <w:sz w:val="20"/>
          <w:szCs w:val="20"/>
        </w:rPr>
      </w:pPr>
      <w:r w:rsidRPr="00311F8E">
        <w:rPr>
          <w:i/>
          <w:sz w:val="20"/>
          <w:szCs w:val="20"/>
        </w:rPr>
        <w:t>2.</w:t>
      </w:r>
      <w:r w:rsidRPr="00311F8E">
        <w:rPr>
          <w:i/>
          <w:sz w:val="20"/>
          <w:szCs w:val="20"/>
        </w:rPr>
        <w:tab/>
      </w:r>
      <w:r w:rsidR="00FA6C26">
        <w:rPr>
          <w:i/>
          <w:sz w:val="20"/>
          <w:szCs w:val="20"/>
        </w:rPr>
        <w:t>List and describe</w:t>
      </w:r>
      <w:r w:rsidR="00657085" w:rsidRPr="00311F8E">
        <w:rPr>
          <w:i/>
          <w:sz w:val="20"/>
          <w:szCs w:val="20"/>
        </w:rPr>
        <w:t xml:space="preserve"> the five types of </w:t>
      </w:r>
      <w:r w:rsidR="00267D01" w:rsidRPr="00311F8E">
        <w:rPr>
          <w:i/>
          <w:sz w:val="20"/>
          <w:szCs w:val="20"/>
        </w:rPr>
        <w:t>building construction</w:t>
      </w:r>
      <w:r w:rsidR="00657085" w:rsidRPr="00311F8E">
        <w:rPr>
          <w:i/>
          <w:sz w:val="20"/>
          <w:szCs w:val="20"/>
        </w:rPr>
        <w:t>.</w:t>
      </w:r>
    </w:p>
    <w:p w:rsidR="00657085" w:rsidRPr="00311F8E" w:rsidRDefault="00657085" w:rsidP="00311F8E">
      <w:pPr>
        <w:ind w:left="2160"/>
        <w:rPr>
          <w:i/>
          <w:sz w:val="20"/>
          <w:szCs w:val="20"/>
        </w:rPr>
      </w:pPr>
    </w:p>
    <w:p w:rsidR="00657085" w:rsidRPr="00311F8E" w:rsidRDefault="00311F8E" w:rsidP="00311F8E">
      <w:pPr>
        <w:ind w:left="2880" w:hanging="720"/>
        <w:rPr>
          <w:i/>
          <w:sz w:val="20"/>
          <w:szCs w:val="20"/>
        </w:rPr>
      </w:pPr>
      <w:r w:rsidRPr="00311F8E">
        <w:rPr>
          <w:i/>
          <w:sz w:val="20"/>
          <w:szCs w:val="20"/>
        </w:rPr>
        <w:t>3.</w:t>
      </w:r>
      <w:r w:rsidRPr="00311F8E">
        <w:rPr>
          <w:i/>
          <w:sz w:val="20"/>
          <w:szCs w:val="20"/>
        </w:rPr>
        <w:tab/>
      </w:r>
      <w:r w:rsidR="00657085" w:rsidRPr="00311F8E">
        <w:rPr>
          <w:i/>
          <w:sz w:val="20"/>
          <w:szCs w:val="20"/>
        </w:rPr>
        <w:t xml:space="preserve">Identify </w:t>
      </w:r>
      <w:r w:rsidR="00FA6C26">
        <w:rPr>
          <w:i/>
          <w:sz w:val="20"/>
          <w:szCs w:val="20"/>
        </w:rPr>
        <w:t xml:space="preserve">the </w:t>
      </w:r>
      <w:r w:rsidR="00657085" w:rsidRPr="00311F8E">
        <w:rPr>
          <w:i/>
          <w:sz w:val="20"/>
          <w:szCs w:val="20"/>
        </w:rPr>
        <w:t>strength</w:t>
      </w:r>
      <w:r w:rsidR="00174CF0" w:rsidRPr="00311F8E">
        <w:rPr>
          <w:i/>
          <w:sz w:val="20"/>
          <w:szCs w:val="20"/>
        </w:rPr>
        <w:t>s</w:t>
      </w:r>
      <w:r w:rsidR="00657085" w:rsidRPr="00311F8E">
        <w:rPr>
          <w:i/>
          <w:sz w:val="20"/>
          <w:szCs w:val="20"/>
        </w:rPr>
        <w:t xml:space="preserve">, </w:t>
      </w:r>
      <w:r w:rsidR="00174CF0" w:rsidRPr="00311F8E">
        <w:rPr>
          <w:i/>
          <w:sz w:val="20"/>
          <w:szCs w:val="20"/>
        </w:rPr>
        <w:t>weaknesses</w:t>
      </w:r>
      <w:r w:rsidR="00657085" w:rsidRPr="00311F8E">
        <w:rPr>
          <w:i/>
          <w:sz w:val="20"/>
          <w:szCs w:val="20"/>
        </w:rPr>
        <w:t>, characteristics</w:t>
      </w:r>
      <w:r w:rsidR="00174CF0" w:rsidRPr="00311F8E">
        <w:rPr>
          <w:i/>
          <w:sz w:val="20"/>
          <w:szCs w:val="20"/>
        </w:rPr>
        <w:t>,</w:t>
      </w:r>
      <w:r w:rsidR="00657085" w:rsidRPr="00311F8E">
        <w:rPr>
          <w:i/>
          <w:sz w:val="20"/>
          <w:szCs w:val="20"/>
        </w:rPr>
        <w:t xml:space="preserve"> and collapse potential for each of the five methods of building construction.</w:t>
      </w:r>
    </w:p>
    <w:p w:rsidR="00657085" w:rsidRPr="00311F8E" w:rsidRDefault="00657085" w:rsidP="00311F8E">
      <w:pPr>
        <w:ind w:left="2160"/>
        <w:rPr>
          <w:i/>
          <w:sz w:val="20"/>
          <w:szCs w:val="20"/>
        </w:rPr>
      </w:pPr>
    </w:p>
    <w:p w:rsidR="00657085" w:rsidRPr="00311F8E" w:rsidRDefault="00311F8E" w:rsidP="00311F8E">
      <w:pPr>
        <w:ind w:left="2160"/>
        <w:rPr>
          <w:i/>
          <w:sz w:val="20"/>
          <w:szCs w:val="20"/>
        </w:rPr>
      </w:pPr>
      <w:r w:rsidRPr="00311F8E">
        <w:rPr>
          <w:i/>
          <w:sz w:val="20"/>
          <w:szCs w:val="20"/>
        </w:rPr>
        <w:t>4.</w:t>
      </w:r>
      <w:r w:rsidRPr="00311F8E">
        <w:rPr>
          <w:i/>
          <w:sz w:val="20"/>
          <w:szCs w:val="20"/>
        </w:rPr>
        <w:tab/>
      </w:r>
      <w:r w:rsidR="00657085" w:rsidRPr="00311F8E">
        <w:rPr>
          <w:i/>
          <w:sz w:val="20"/>
          <w:szCs w:val="20"/>
        </w:rPr>
        <w:t>Identify special safety concerns</w:t>
      </w:r>
      <w:r w:rsidR="003B3A2C" w:rsidRPr="00311F8E">
        <w:rPr>
          <w:i/>
          <w:sz w:val="20"/>
          <w:szCs w:val="20"/>
        </w:rPr>
        <w:t>.</w:t>
      </w:r>
    </w:p>
    <w:p w:rsidR="00B80142" w:rsidRPr="00311F8E" w:rsidRDefault="00B80142" w:rsidP="00311F8E">
      <w:pPr>
        <w:ind w:left="2160"/>
        <w:rPr>
          <w:i/>
          <w:sz w:val="20"/>
          <w:szCs w:val="20"/>
        </w:rPr>
      </w:pPr>
    </w:p>
    <w:p w:rsidR="007B6940" w:rsidRPr="00311F8E" w:rsidRDefault="00311F8E" w:rsidP="00311F8E">
      <w:pPr>
        <w:ind w:left="2880" w:hanging="720"/>
        <w:rPr>
          <w:i/>
          <w:sz w:val="20"/>
          <w:szCs w:val="20"/>
        </w:rPr>
      </w:pPr>
      <w:r w:rsidRPr="00311F8E">
        <w:rPr>
          <w:i/>
          <w:sz w:val="20"/>
          <w:szCs w:val="20"/>
        </w:rPr>
        <w:t>5.</w:t>
      </w:r>
      <w:r w:rsidRPr="00311F8E">
        <w:rPr>
          <w:i/>
          <w:sz w:val="20"/>
          <w:szCs w:val="20"/>
        </w:rPr>
        <w:tab/>
      </w:r>
      <w:r w:rsidR="00B80142" w:rsidRPr="00311F8E">
        <w:rPr>
          <w:i/>
          <w:sz w:val="20"/>
          <w:szCs w:val="20"/>
        </w:rPr>
        <w:t xml:space="preserve">Given a scenario, identify </w:t>
      </w:r>
      <w:r w:rsidR="000B031F" w:rsidRPr="00311F8E">
        <w:rPr>
          <w:i/>
          <w:sz w:val="20"/>
          <w:szCs w:val="20"/>
        </w:rPr>
        <w:t xml:space="preserve">the </w:t>
      </w:r>
      <w:r w:rsidR="00B80142" w:rsidRPr="00311F8E">
        <w:rPr>
          <w:i/>
          <w:sz w:val="20"/>
          <w:szCs w:val="20"/>
        </w:rPr>
        <w:t>strength</w:t>
      </w:r>
      <w:r w:rsidR="00FA6C26">
        <w:rPr>
          <w:i/>
          <w:sz w:val="20"/>
          <w:szCs w:val="20"/>
        </w:rPr>
        <w:t>s</w:t>
      </w:r>
      <w:r w:rsidR="00B80142" w:rsidRPr="00311F8E">
        <w:rPr>
          <w:i/>
          <w:sz w:val="20"/>
          <w:szCs w:val="20"/>
        </w:rPr>
        <w:t xml:space="preserve"> and weaknesses in</w:t>
      </w:r>
      <w:r w:rsidR="00C26CB8" w:rsidRPr="00311F8E">
        <w:rPr>
          <w:i/>
          <w:sz w:val="20"/>
          <w:szCs w:val="20"/>
        </w:rPr>
        <w:t xml:space="preserve"> different </w:t>
      </w:r>
      <w:r w:rsidR="00B80142" w:rsidRPr="00311F8E">
        <w:rPr>
          <w:i/>
          <w:sz w:val="20"/>
          <w:szCs w:val="20"/>
        </w:rPr>
        <w:t>building construction types.</w:t>
      </w:r>
    </w:p>
    <w:p w:rsidR="00984673" w:rsidRDefault="00984673" w:rsidP="00154B5E">
      <w:pPr>
        <w:pStyle w:val="Subtitle1"/>
        <w:ind w:left="2160"/>
        <w:sectPr w:rsidR="00984673" w:rsidSect="00E809E8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2240" w:h="15840" w:code="1"/>
          <w:pgMar w:top="1440" w:right="1080" w:bottom="1440" w:left="1800" w:header="720" w:footer="720" w:gutter="0"/>
          <w:pgNumType w:start="1"/>
          <w:cols w:space="720"/>
          <w:titlePg/>
          <w:docGrid w:linePitch="360"/>
        </w:sectPr>
      </w:pPr>
    </w:p>
    <w:p w:rsidR="007B6940" w:rsidRDefault="007B6940" w:rsidP="00154B5E">
      <w:pPr>
        <w:pStyle w:val="Subtitle1"/>
        <w:ind w:left="2160"/>
      </w:pPr>
      <w:r>
        <w:lastRenderedPageBreak/>
        <w:t>methodology</w:t>
      </w:r>
    </w:p>
    <w:p w:rsidR="007B6940" w:rsidRDefault="007B6940" w:rsidP="007B6940"/>
    <w:p w:rsidR="00222204" w:rsidRDefault="00222204" w:rsidP="00222204">
      <w:pPr>
        <w:ind w:left="2160"/>
        <w:rPr>
          <w:sz w:val="20"/>
        </w:rPr>
      </w:pPr>
      <w:r>
        <w:rPr>
          <w:sz w:val="20"/>
        </w:rPr>
        <w:t>This unit uses lecture and discussion.</w:t>
      </w:r>
    </w:p>
    <w:p w:rsidR="00222204" w:rsidRPr="00222204" w:rsidRDefault="00222204" w:rsidP="00222204">
      <w:pPr>
        <w:ind w:left="2160"/>
        <w:rPr>
          <w:sz w:val="20"/>
        </w:rPr>
      </w:pPr>
    </w:p>
    <w:p w:rsidR="00D661AE" w:rsidRPr="006B5145" w:rsidRDefault="00D661AE" w:rsidP="004F12EF">
      <w:pPr>
        <w:ind w:left="2160"/>
        <w:jc w:val="center"/>
        <w:rPr>
          <w:rFonts w:ascii="Arial" w:hAnsi="Arial" w:cs="Arial"/>
          <w:b/>
        </w:rPr>
      </w:pPr>
      <w:r w:rsidRPr="006B5145">
        <w:rPr>
          <w:rFonts w:ascii="Arial" w:hAnsi="Arial" w:cs="Arial"/>
          <w:b/>
        </w:rPr>
        <w:t>(</w:t>
      </w:r>
      <w:r w:rsidR="006B5145">
        <w:rPr>
          <w:rFonts w:ascii="Arial" w:hAnsi="Arial" w:cs="Arial"/>
          <w:b/>
          <w:bCs/>
          <w:caps/>
        </w:rPr>
        <w:t>T</w:t>
      </w:r>
      <w:r w:rsidR="006B5145">
        <w:rPr>
          <w:rFonts w:ascii="Arial" w:hAnsi="Arial" w:cs="Arial"/>
          <w:b/>
          <w:bCs/>
        </w:rPr>
        <w:t>otal</w:t>
      </w:r>
      <w:r w:rsidRPr="006B5145">
        <w:rPr>
          <w:rFonts w:ascii="Arial" w:hAnsi="Arial" w:cs="Arial"/>
          <w:b/>
          <w:bCs/>
          <w:caps/>
        </w:rPr>
        <w:t xml:space="preserve"> T</w:t>
      </w:r>
      <w:r w:rsidR="006B5145" w:rsidRPr="006B5145">
        <w:rPr>
          <w:rFonts w:ascii="Arial" w:hAnsi="Arial" w:cs="Arial"/>
          <w:b/>
          <w:bCs/>
        </w:rPr>
        <w:t>ime</w:t>
      </w:r>
      <w:r w:rsidRPr="006B5145">
        <w:rPr>
          <w:rFonts w:ascii="Arial" w:hAnsi="Arial" w:cs="Arial"/>
          <w:b/>
          <w:bCs/>
          <w:caps/>
        </w:rPr>
        <w:t xml:space="preserve">:  </w:t>
      </w:r>
      <w:r w:rsidR="00D447ED">
        <w:rPr>
          <w:rFonts w:ascii="Arial" w:hAnsi="Arial" w:cs="Arial"/>
          <w:b/>
          <w:bCs/>
          <w:caps/>
        </w:rPr>
        <w:t>2</w:t>
      </w:r>
      <w:r w:rsidR="006500CF" w:rsidRPr="006B5145">
        <w:rPr>
          <w:rFonts w:ascii="Arial" w:hAnsi="Arial" w:cs="Arial"/>
          <w:b/>
          <w:bCs/>
          <w:caps/>
        </w:rPr>
        <w:t xml:space="preserve"> </w:t>
      </w:r>
      <w:r w:rsidR="006B5145" w:rsidRPr="006B5145">
        <w:rPr>
          <w:rFonts w:ascii="Arial" w:hAnsi="Arial" w:cs="Arial"/>
          <w:b/>
          <w:bCs/>
        </w:rPr>
        <w:t>hr</w:t>
      </w:r>
      <w:r w:rsidR="006500CF" w:rsidRPr="006B5145">
        <w:rPr>
          <w:rFonts w:ascii="Arial" w:hAnsi="Arial" w:cs="Arial"/>
          <w:b/>
          <w:bCs/>
          <w:caps/>
        </w:rPr>
        <w:t>.</w:t>
      </w:r>
      <w:r w:rsidR="00D447ED">
        <w:rPr>
          <w:rFonts w:ascii="Arial" w:hAnsi="Arial" w:cs="Arial"/>
          <w:b/>
          <w:bCs/>
          <w:caps/>
        </w:rPr>
        <w:t xml:space="preserve">, </w:t>
      </w:r>
      <w:r w:rsidR="00222204">
        <w:rPr>
          <w:rFonts w:ascii="Arial" w:hAnsi="Arial" w:cs="Arial"/>
          <w:b/>
          <w:bCs/>
          <w:caps/>
        </w:rPr>
        <w:t>2</w:t>
      </w:r>
      <w:r w:rsidR="00D447ED">
        <w:rPr>
          <w:rFonts w:ascii="Arial" w:hAnsi="Arial" w:cs="Arial"/>
          <w:b/>
          <w:bCs/>
          <w:caps/>
        </w:rPr>
        <w:t xml:space="preserve">5 </w:t>
      </w:r>
      <w:r w:rsidR="00695B54">
        <w:rPr>
          <w:rFonts w:ascii="Arial" w:hAnsi="Arial" w:cs="Arial"/>
          <w:b/>
          <w:bCs/>
        </w:rPr>
        <w:t>min</w:t>
      </w:r>
      <w:r w:rsidR="00D447ED">
        <w:rPr>
          <w:rFonts w:ascii="Arial" w:hAnsi="Arial" w:cs="Arial"/>
          <w:b/>
          <w:bCs/>
          <w:caps/>
        </w:rPr>
        <w:t>.</w:t>
      </w:r>
      <w:r w:rsidRPr="006B5145">
        <w:rPr>
          <w:rFonts w:ascii="Arial" w:hAnsi="Arial" w:cs="Arial"/>
          <w:b/>
          <w:bCs/>
          <w:caps/>
        </w:rPr>
        <w:t>)</w:t>
      </w:r>
    </w:p>
    <w:p w:rsidR="00D661AE" w:rsidRDefault="00D661AE" w:rsidP="00D661AE"/>
    <w:p w:rsidR="00F25ED8" w:rsidRPr="00C17275" w:rsidRDefault="00F25ED8" w:rsidP="000E4817">
      <w:pPr>
        <w:tabs>
          <w:tab w:val="right" w:pos="3060"/>
          <w:tab w:val="left" w:pos="3600"/>
          <w:tab w:val="left" w:pos="8640"/>
        </w:tabs>
        <w:ind w:left="2160"/>
        <w:rPr>
          <w:sz w:val="20"/>
        </w:rPr>
      </w:pPr>
      <w:r w:rsidRPr="00C17275">
        <w:rPr>
          <w:sz w:val="20"/>
        </w:rPr>
        <w:tab/>
      </w:r>
      <w:r w:rsidR="00D447ED">
        <w:rPr>
          <w:sz w:val="20"/>
        </w:rPr>
        <w:t>145</w:t>
      </w:r>
      <w:r w:rsidR="00EA631A">
        <w:rPr>
          <w:sz w:val="20"/>
        </w:rPr>
        <w:t xml:space="preserve"> min.</w:t>
      </w:r>
      <w:r w:rsidR="000E4817">
        <w:rPr>
          <w:sz w:val="20"/>
        </w:rPr>
        <w:tab/>
      </w:r>
      <w:r w:rsidRPr="00C17275">
        <w:rPr>
          <w:sz w:val="20"/>
        </w:rPr>
        <w:t>Lecture/Discussion</w:t>
      </w:r>
    </w:p>
    <w:p w:rsidR="00F25ED8" w:rsidRDefault="00F25ED8" w:rsidP="00222204">
      <w:pPr>
        <w:tabs>
          <w:tab w:val="left" w:pos="8640"/>
        </w:tabs>
        <w:ind w:left="3780"/>
        <w:rPr>
          <w:sz w:val="20"/>
        </w:rPr>
      </w:pPr>
      <w:r>
        <w:rPr>
          <w:sz w:val="20"/>
        </w:rPr>
        <w:t>Objectives</w:t>
      </w:r>
      <w:r w:rsidR="00E914C1">
        <w:rPr>
          <w:sz w:val="20"/>
        </w:rPr>
        <w:tab/>
        <w:t xml:space="preserve">IG </w:t>
      </w:r>
      <w:r w:rsidR="002D11D0">
        <w:rPr>
          <w:sz w:val="20"/>
        </w:rPr>
        <w:t>4</w:t>
      </w:r>
      <w:r w:rsidR="00E914C1">
        <w:rPr>
          <w:sz w:val="20"/>
        </w:rPr>
        <w:t>-3</w:t>
      </w:r>
    </w:p>
    <w:p w:rsidR="00F25ED8" w:rsidRPr="00C17275" w:rsidRDefault="00F25ED8" w:rsidP="00222204">
      <w:pPr>
        <w:tabs>
          <w:tab w:val="left" w:pos="8640"/>
        </w:tabs>
        <w:ind w:left="3780"/>
        <w:rPr>
          <w:sz w:val="20"/>
        </w:rPr>
      </w:pPr>
      <w:r>
        <w:rPr>
          <w:sz w:val="20"/>
        </w:rPr>
        <w:t>Management of Information</w:t>
      </w:r>
      <w:r>
        <w:rPr>
          <w:sz w:val="20"/>
        </w:rPr>
        <w:tab/>
        <w:t xml:space="preserve">IG </w:t>
      </w:r>
      <w:r w:rsidR="002D11D0">
        <w:rPr>
          <w:sz w:val="20"/>
        </w:rPr>
        <w:t>4</w:t>
      </w:r>
      <w:r w:rsidR="00E914C1">
        <w:rPr>
          <w:sz w:val="20"/>
        </w:rPr>
        <w:t>-3</w:t>
      </w:r>
    </w:p>
    <w:p w:rsidR="00F25ED8" w:rsidRPr="00C17275" w:rsidRDefault="0035343C" w:rsidP="00222204">
      <w:pPr>
        <w:tabs>
          <w:tab w:val="left" w:pos="8640"/>
        </w:tabs>
        <w:ind w:left="3780"/>
        <w:rPr>
          <w:sz w:val="20"/>
        </w:rPr>
      </w:pPr>
      <w:r>
        <w:rPr>
          <w:sz w:val="20"/>
        </w:rPr>
        <w:t>Type I--</w:t>
      </w:r>
      <w:r w:rsidR="00D447ED">
        <w:rPr>
          <w:sz w:val="20"/>
        </w:rPr>
        <w:t>Fire-</w:t>
      </w:r>
      <w:r w:rsidR="00F25ED8">
        <w:rPr>
          <w:sz w:val="20"/>
        </w:rPr>
        <w:t>Resistive Construction</w:t>
      </w:r>
      <w:r>
        <w:rPr>
          <w:sz w:val="20"/>
        </w:rPr>
        <w:tab/>
        <w:t xml:space="preserve">IG </w:t>
      </w:r>
      <w:r w:rsidR="002D11D0">
        <w:rPr>
          <w:sz w:val="20"/>
        </w:rPr>
        <w:t>4</w:t>
      </w:r>
      <w:r>
        <w:rPr>
          <w:sz w:val="20"/>
        </w:rPr>
        <w:t>-5</w:t>
      </w:r>
    </w:p>
    <w:p w:rsidR="00F25ED8" w:rsidRPr="00C17275" w:rsidRDefault="0035343C" w:rsidP="00222204">
      <w:pPr>
        <w:tabs>
          <w:tab w:val="left" w:pos="3960"/>
          <w:tab w:val="left" w:pos="8640"/>
        </w:tabs>
        <w:ind w:left="3960" w:hanging="180"/>
        <w:jc w:val="left"/>
        <w:rPr>
          <w:sz w:val="20"/>
        </w:rPr>
      </w:pPr>
      <w:r>
        <w:rPr>
          <w:sz w:val="20"/>
        </w:rPr>
        <w:t>Type II--</w:t>
      </w:r>
      <w:r w:rsidR="00F25ED8">
        <w:rPr>
          <w:sz w:val="20"/>
        </w:rPr>
        <w:t>Noncombustible/Limited Combustible</w:t>
      </w:r>
      <w:r w:rsidR="00222204">
        <w:rPr>
          <w:sz w:val="20"/>
        </w:rPr>
        <w:t xml:space="preserve"> </w:t>
      </w:r>
      <w:r w:rsidR="00222204">
        <w:rPr>
          <w:sz w:val="20"/>
        </w:rPr>
        <w:br/>
      </w:r>
      <w:r w:rsidR="00D447ED">
        <w:rPr>
          <w:sz w:val="20"/>
        </w:rPr>
        <w:t>Construction</w:t>
      </w:r>
      <w:r w:rsidR="00D447ED">
        <w:rPr>
          <w:sz w:val="20"/>
        </w:rPr>
        <w:tab/>
      </w:r>
      <w:r>
        <w:rPr>
          <w:sz w:val="20"/>
        </w:rPr>
        <w:t xml:space="preserve">IG </w:t>
      </w:r>
      <w:r w:rsidR="002D11D0">
        <w:rPr>
          <w:sz w:val="20"/>
        </w:rPr>
        <w:t>4</w:t>
      </w:r>
      <w:r>
        <w:rPr>
          <w:sz w:val="20"/>
        </w:rPr>
        <w:t>-9</w:t>
      </w:r>
    </w:p>
    <w:p w:rsidR="00F25ED8" w:rsidRDefault="00F25ED8" w:rsidP="00222204">
      <w:pPr>
        <w:tabs>
          <w:tab w:val="left" w:pos="8640"/>
        </w:tabs>
        <w:ind w:left="3780"/>
        <w:rPr>
          <w:sz w:val="20"/>
        </w:rPr>
      </w:pPr>
      <w:r>
        <w:rPr>
          <w:sz w:val="20"/>
        </w:rPr>
        <w:t xml:space="preserve">Type </w:t>
      </w:r>
      <w:r w:rsidR="0035343C">
        <w:rPr>
          <w:sz w:val="20"/>
        </w:rPr>
        <w:t>III--</w:t>
      </w:r>
      <w:r>
        <w:rPr>
          <w:sz w:val="20"/>
        </w:rPr>
        <w:t>Ordinary Construction</w:t>
      </w:r>
      <w:r w:rsidR="0035343C">
        <w:rPr>
          <w:sz w:val="20"/>
        </w:rPr>
        <w:tab/>
        <w:t xml:space="preserve">IG </w:t>
      </w:r>
      <w:r w:rsidR="002D11D0">
        <w:rPr>
          <w:sz w:val="20"/>
        </w:rPr>
        <w:t>4</w:t>
      </w:r>
      <w:r w:rsidR="0035343C">
        <w:rPr>
          <w:sz w:val="20"/>
        </w:rPr>
        <w:t>-13</w:t>
      </w:r>
    </w:p>
    <w:p w:rsidR="00F25ED8" w:rsidRDefault="00F25ED8" w:rsidP="00222204">
      <w:pPr>
        <w:tabs>
          <w:tab w:val="left" w:pos="8640"/>
        </w:tabs>
        <w:ind w:left="3780"/>
        <w:rPr>
          <w:sz w:val="20"/>
        </w:rPr>
      </w:pPr>
      <w:r>
        <w:rPr>
          <w:sz w:val="20"/>
        </w:rPr>
        <w:t>Typ</w:t>
      </w:r>
      <w:r w:rsidR="0035343C">
        <w:rPr>
          <w:sz w:val="20"/>
        </w:rPr>
        <w:t>e IV--</w:t>
      </w:r>
      <w:r w:rsidR="009843B2">
        <w:rPr>
          <w:sz w:val="20"/>
        </w:rPr>
        <w:t>Heavy-</w:t>
      </w:r>
      <w:r>
        <w:rPr>
          <w:sz w:val="20"/>
        </w:rPr>
        <w:t>Timber</w:t>
      </w:r>
      <w:r w:rsidR="00D447ED">
        <w:rPr>
          <w:sz w:val="20"/>
        </w:rPr>
        <w:t>/Mill Construction</w:t>
      </w:r>
      <w:r>
        <w:rPr>
          <w:sz w:val="20"/>
        </w:rPr>
        <w:tab/>
        <w:t xml:space="preserve">IG </w:t>
      </w:r>
      <w:r w:rsidR="002D11D0">
        <w:rPr>
          <w:sz w:val="20"/>
        </w:rPr>
        <w:t>4</w:t>
      </w:r>
      <w:r>
        <w:rPr>
          <w:sz w:val="20"/>
        </w:rPr>
        <w:t>-</w:t>
      </w:r>
      <w:r w:rsidR="0035343C">
        <w:rPr>
          <w:sz w:val="20"/>
        </w:rPr>
        <w:t>18</w:t>
      </w:r>
    </w:p>
    <w:p w:rsidR="00E914C1" w:rsidRDefault="00D447ED" w:rsidP="00222204">
      <w:pPr>
        <w:tabs>
          <w:tab w:val="left" w:pos="8640"/>
        </w:tabs>
        <w:ind w:left="3780"/>
        <w:rPr>
          <w:sz w:val="20"/>
        </w:rPr>
      </w:pPr>
      <w:r>
        <w:rPr>
          <w:sz w:val="20"/>
        </w:rPr>
        <w:t>Type V--Wood-</w:t>
      </w:r>
      <w:r w:rsidR="0035343C">
        <w:rPr>
          <w:sz w:val="20"/>
        </w:rPr>
        <w:t>Frame</w:t>
      </w:r>
      <w:r>
        <w:rPr>
          <w:sz w:val="20"/>
        </w:rPr>
        <w:t xml:space="preserve"> Construction</w:t>
      </w:r>
      <w:r w:rsidR="00C74C2D">
        <w:rPr>
          <w:sz w:val="20"/>
        </w:rPr>
        <w:tab/>
        <w:t xml:space="preserve">IG </w:t>
      </w:r>
      <w:r w:rsidR="002D11D0">
        <w:rPr>
          <w:sz w:val="20"/>
        </w:rPr>
        <w:t>4</w:t>
      </w:r>
      <w:r w:rsidR="00C74C2D">
        <w:rPr>
          <w:sz w:val="20"/>
        </w:rPr>
        <w:t>-20</w:t>
      </w:r>
    </w:p>
    <w:p w:rsidR="00E914C1" w:rsidRDefault="001F2283" w:rsidP="00222204">
      <w:pPr>
        <w:tabs>
          <w:tab w:val="left" w:pos="8640"/>
        </w:tabs>
        <w:ind w:left="3780"/>
        <w:rPr>
          <w:sz w:val="20"/>
        </w:rPr>
      </w:pPr>
      <w:r>
        <w:rPr>
          <w:sz w:val="20"/>
        </w:rPr>
        <w:t>What are the Firefighting Safety Concerns?</w:t>
      </w:r>
      <w:r>
        <w:rPr>
          <w:sz w:val="20"/>
        </w:rPr>
        <w:tab/>
        <w:t xml:space="preserve">IG </w:t>
      </w:r>
      <w:r w:rsidR="002D11D0">
        <w:rPr>
          <w:sz w:val="20"/>
        </w:rPr>
        <w:t>4</w:t>
      </w:r>
      <w:r>
        <w:rPr>
          <w:sz w:val="20"/>
        </w:rPr>
        <w:t>-24</w:t>
      </w:r>
    </w:p>
    <w:p w:rsidR="00E914C1" w:rsidRDefault="001F2283" w:rsidP="00222204">
      <w:pPr>
        <w:tabs>
          <w:tab w:val="left" w:pos="8640"/>
        </w:tabs>
        <w:ind w:left="3780"/>
        <w:rPr>
          <w:sz w:val="20"/>
        </w:rPr>
      </w:pPr>
      <w:r>
        <w:rPr>
          <w:sz w:val="20"/>
        </w:rPr>
        <w:t xml:space="preserve">What is the </w:t>
      </w:r>
      <w:r w:rsidR="00E914C1">
        <w:rPr>
          <w:sz w:val="20"/>
        </w:rPr>
        <w:t>Brief Initial Report</w:t>
      </w:r>
      <w:r>
        <w:rPr>
          <w:sz w:val="20"/>
        </w:rPr>
        <w:t>?</w:t>
      </w:r>
      <w:r w:rsidR="00E914C1">
        <w:rPr>
          <w:sz w:val="20"/>
        </w:rPr>
        <w:tab/>
      </w:r>
      <w:r>
        <w:rPr>
          <w:sz w:val="20"/>
        </w:rPr>
        <w:t xml:space="preserve">IG </w:t>
      </w:r>
      <w:r w:rsidR="002D11D0">
        <w:rPr>
          <w:sz w:val="20"/>
        </w:rPr>
        <w:t>4</w:t>
      </w:r>
      <w:r>
        <w:rPr>
          <w:sz w:val="20"/>
        </w:rPr>
        <w:t>-29</w:t>
      </w:r>
    </w:p>
    <w:p w:rsidR="00E914C1" w:rsidRPr="00C17275" w:rsidRDefault="00C74C2D" w:rsidP="00222204">
      <w:pPr>
        <w:tabs>
          <w:tab w:val="left" w:pos="8640"/>
        </w:tabs>
        <w:ind w:left="3780"/>
        <w:rPr>
          <w:sz w:val="20"/>
        </w:rPr>
      </w:pPr>
      <w:r>
        <w:rPr>
          <w:sz w:val="20"/>
        </w:rPr>
        <w:t>Summary</w:t>
      </w:r>
      <w:r>
        <w:rPr>
          <w:sz w:val="20"/>
        </w:rPr>
        <w:tab/>
        <w:t xml:space="preserve">IG </w:t>
      </w:r>
      <w:r w:rsidR="002D11D0">
        <w:rPr>
          <w:sz w:val="20"/>
        </w:rPr>
        <w:t>4</w:t>
      </w:r>
      <w:r>
        <w:rPr>
          <w:sz w:val="20"/>
        </w:rPr>
        <w:t>-31</w:t>
      </w:r>
    </w:p>
    <w:p w:rsidR="00D661AE" w:rsidRPr="008F3623" w:rsidRDefault="00D661AE" w:rsidP="00D661AE">
      <w:pPr>
        <w:rPr>
          <w:sz w:val="20"/>
          <w:szCs w:val="20"/>
        </w:rPr>
      </w:pPr>
    </w:p>
    <w:p w:rsidR="00D447ED" w:rsidRPr="008F3623" w:rsidRDefault="00D447ED" w:rsidP="00D661AE">
      <w:pPr>
        <w:rPr>
          <w:sz w:val="20"/>
          <w:szCs w:val="20"/>
        </w:rPr>
      </w:pPr>
    </w:p>
    <w:p w:rsidR="00D661AE" w:rsidRDefault="00D661AE" w:rsidP="000E4817">
      <w:pPr>
        <w:pStyle w:val="Subtitle1"/>
        <w:ind w:left="1440"/>
      </w:pPr>
      <w:r w:rsidRPr="0045479D">
        <w:t>audiovisual</w:t>
      </w:r>
    </w:p>
    <w:p w:rsidR="00C74C2D" w:rsidRDefault="00C74C2D" w:rsidP="000E4817">
      <w:pPr>
        <w:ind w:left="2160"/>
        <w:outlineLvl w:val="0"/>
        <w:rPr>
          <w:sz w:val="20"/>
        </w:rPr>
      </w:pPr>
    </w:p>
    <w:p w:rsidR="00D661AE" w:rsidRPr="00A27E17" w:rsidRDefault="00F926EE" w:rsidP="000E4817">
      <w:pPr>
        <w:ind w:left="2160"/>
        <w:outlineLvl w:val="0"/>
        <w:rPr>
          <w:sz w:val="20"/>
        </w:rPr>
      </w:pPr>
      <w:r>
        <w:rPr>
          <w:sz w:val="20"/>
        </w:rPr>
        <w:t xml:space="preserve">Slides </w:t>
      </w:r>
      <w:r w:rsidR="002D11D0">
        <w:rPr>
          <w:sz w:val="20"/>
        </w:rPr>
        <w:t>4</w:t>
      </w:r>
      <w:r>
        <w:rPr>
          <w:sz w:val="20"/>
        </w:rPr>
        <w:t xml:space="preserve">-1 to </w:t>
      </w:r>
      <w:r w:rsidR="002D11D0">
        <w:rPr>
          <w:sz w:val="20"/>
        </w:rPr>
        <w:t>4</w:t>
      </w:r>
      <w:r w:rsidR="00690639">
        <w:rPr>
          <w:sz w:val="20"/>
        </w:rPr>
        <w:t>-115</w:t>
      </w:r>
    </w:p>
    <w:p w:rsidR="007B6940" w:rsidRDefault="007B6940" w:rsidP="007B6940"/>
    <w:p w:rsidR="007B6940" w:rsidRDefault="007B6940" w:rsidP="007B6940"/>
    <w:p w:rsidR="007B6940" w:rsidRDefault="007B6940" w:rsidP="007B6940"/>
    <w:p w:rsidR="00427325" w:rsidRDefault="00427325" w:rsidP="00427325">
      <w:pPr>
        <w:sectPr w:rsidR="00427325" w:rsidSect="00984673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2638"/>
        <w:gridCol w:w="272"/>
        <w:gridCol w:w="6566"/>
      </w:tblGrid>
      <w:tr w:rsidR="008D5993" w:rsidTr="00B532C3">
        <w:tc>
          <w:tcPr>
            <w:tcW w:w="2634" w:type="dxa"/>
          </w:tcPr>
          <w:p w:rsidR="008D5993" w:rsidRDefault="005660E2" w:rsidP="002D11D0">
            <w:r>
              <w:lastRenderedPageBreak/>
              <w:t xml:space="preserve">Slide </w:t>
            </w:r>
            <w:r w:rsidR="002D11D0">
              <w:t>4</w:t>
            </w:r>
            <w:r>
              <w:t>-1</w:t>
            </w:r>
          </w:p>
        </w:tc>
        <w:tc>
          <w:tcPr>
            <w:tcW w:w="272" w:type="dxa"/>
          </w:tcPr>
          <w:p w:rsidR="008D5993" w:rsidRDefault="008D5993" w:rsidP="00427325"/>
        </w:tc>
        <w:tc>
          <w:tcPr>
            <w:tcW w:w="6566" w:type="dxa"/>
          </w:tcPr>
          <w:p w:rsidR="008D5993" w:rsidRDefault="008D5993" w:rsidP="00427325"/>
        </w:tc>
      </w:tr>
      <w:bookmarkStart w:id="0" w:name="_MON_1424681257"/>
      <w:bookmarkEnd w:id="0"/>
      <w:tr w:rsidR="00427325" w:rsidTr="00B532C3">
        <w:tc>
          <w:tcPr>
            <w:tcW w:w="2634" w:type="dxa"/>
            <w:vMerge w:val="restart"/>
          </w:tcPr>
          <w:p w:rsidR="00427325" w:rsidRDefault="002376BC" w:rsidP="00427325">
            <w:r>
              <w:object w:dxaOrig="7195" w:dyaOrig="539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42" type="#_x0000_t75" style="width:118.9pt;height:88.35pt" o:ole="">
                  <v:imagedata r:id="rId1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42" DrawAspect="Content" ObjectID="_1424693822" r:id="rId16"/>
              </w:object>
            </w:r>
          </w:p>
        </w:tc>
        <w:tc>
          <w:tcPr>
            <w:tcW w:w="272" w:type="dxa"/>
          </w:tcPr>
          <w:p w:rsidR="00427325" w:rsidRDefault="00427325" w:rsidP="00427325"/>
        </w:tc>
        <w:tc>
          <w:tcPr>
            <w:tcW w:w="6566" w:type="dxa"/>
          </w:tcPr>
          <w:p w:rsidR="00427325" w:rsidRDefault="00427325" w:rsidP="00427325"/>
        </w:tc>
      </w:tr>
      <w:tr w:rsidR="00427325" w:rsidTr="00B532C3">
        <w:tc>
          <w:tcPr>
            <w:tcW w:w="2634" w:type="dxa"/>
            <w:vMerge/>
          </w:tcPr>
          <w:p w:rsidR="00427325" w:rsidRDefault="00427325" w:rsidP="00427325"/>
        </w:tc>
        <w:tc>
          <w:tcPr>
            <w:tcW w:w="272" w:type="dxa"/>
          </w:tcPr>
          <w:p w:rsidR="00427325" w:rsidRDefault="00427325" w:rsidP="00427325"/>
        </w:tc>
        <w:tc>
          <w:tcPr>
            <w:tcW w:w="6566" w:type="dxa"/>
          </w:tcPr>
          <w:p w:rsidR="00427325" w:rsidRDefault="00427325" w:rsidP="00427325"/>
        </w:tc>
      </w:tr>
      <w:tr w:rsidR="00427325" w:rsidTr="00B532C3">
        <w:tc>
          <w:tcPr>
            <w:tcW w:w="2634" w:type="dxa"/>
            <w:vMerge/>
          </w:tcPr>
          <w:p w:rsidR="00427325" w:rsidRDefault="00427325" w:rsidP="00427325"/>
        </w:tc>
        <w:tc>
          <w:tcPr>
            <w:tcW w:w="272" w:type="dxa"/>
          </w:tcPr>
          <w:p w:rsidR="00427325" w:rsidRDefault="00427325" w:rsidP="00427325"/>
        </w:tc>
        <w:tc>
          <w:tcPr>
            <w:tcW w:w="6566" w:type="dxa"/>
          </w:tcPr>
          <w:p w:rsidR="00427325" w:rsidRDefault="00427325" w:rsidP="00427325"/>
        </w:tc>
      </w:tr>
      <w:tr w:rsidR="00427325" w:rsidTr="00B532C3">
        <w:tc>
          <w:tcPr>
            <w:tcW w:w="2634" w:type="dxa"/>
            <w:vMerge/>
          </w:tcPr>
          <w:p w:rsidR="00427325" w:rsidRDefault="00427325" w:rsidP="00427325"/>
        </w:tc>
        <w:tc>
          <w:tcPr>
            <w:tcW w:w="272" w:type="dxa"/>
          </w:tcPr>
          <w:p w:rsidR="00427325" w:rsidRDefault="00427325" w:rsidP="00427325"/>
        </w:tc>
        <w:tc>
          <w:tcPr>
            <w:tcW w:w="6566" w:type="dxa"/>
          </w:tcPr>
          <w:p w:rsidR="00427325" w:rsidRDefault="00427325" w:rsidP="00427325"/>
        </w:tc>
      </w:tr>
      <w:tr w:rsidR="00427325" w:rsidTr="00B532C3">
        <w:tc>
          <w:tcPr>
            <w:tcW w:w="2634" w:type="dxa"/>
            <w:vMerge/>
          </w:tcPr>
          <w:p w:rsidR="00427325" w:rsidRDefault="00427325" w:rsidP="00427325"/>
        </w:tc>
        <w:tc>
          <w:tcPr>
            <w:tcW w:w="272" w:type="dxa"/>
          </w:tcPr>
          <w:p w:rsidR="00427325" w:rsidRDefault="00427325" w:rsidP="00427325"/>
        </w:tc>
        <w:tc>
          <w:tcPr>
            <w:tcW w:w="6566" w:type="dxa"/>
          </w:tcPr>
          <w:p w:rsidR="00427325" w:rsidRDefault="00427325" w:rsidP="00427325"/>
        </w:tc>
      </w:tr>
      <w:tr w:rsidR="00427325" w:rsidTr="00B532C3">
        <w:tc>
          <w:tcPr>
            <w:tcW w:w="2634" w:type="dxa"/>
            <w:vMerge/>
          </w:tcPr>
          <w:p w:rsidR="00427325" w:rsidRDefault="00427325" w:rsidP="00427325"/>
        </w:tc>
        <w:tc>
          <w:tcPr>
            <w:tcW w:w="272" w:type="dxa"/>
          </w:tcPr>
          <w:p w:rsidR="00427325" w:rsidRDefault="00427325" w:rsidP="00427325"/>
        </w:tc>
        <w:tc>
          <w:tcPr>
            <w:tcW w:w="6566" w:type="dxa"/>
          </w:tcPr>
          <w:p w:rsidR="00427325" w:rsidRDefault="00427325" w:rsidP="00427325"/>
        </w:tc>
      </w:tr>
      <w:tr w:rsidR="00427325" w:rsidTr="00B532C3">
        <w:tc>
          <w:tcPr>
            <w:tcW w:w="2634" w:type="dxa"/>
            <w:vMerge/>
          </w:tcPr>
          <w:p w:rsidR="00427325" w:rsidRDefault="00427325" w:rsidP="00427325"/>
        </w:tc>
        <w:tc>
          <w:tcPr>
            <w:tcW w:w="272" w:type="dxa"/>
          </w:tcPr>
          <w:p w:rsidR="00427325" w:rsidRPr="00B532C3" w:rsidRDefault="00427325" w:rsidP="00427325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427325" w:rsidRPr="00B532C3" w:rsidRDefault="00427325" w:rsidP="00427325">
            <w:pPr>
              <w:rPr>
                <w:sz w:val="20"/>
                <w:szCs w:val="20"/>
              </w:rPr>
            </w:pPr>
          </w:p>
        </w:tc>
      </w:tr>
      <w:tr w:rsidR="00427325" w:rsidTr="00B532C3">
        <w:tc>
          <w:tcPr>
            <w:tcW w:w="2634" w:type="dxa"/>
            <w:vMerge/>
          </w:tcPr>
          <w:p w:rsidR="00427325" w:rsidRDefault="00427325" w:rsidP="00427325"/>
        </w:tc>
        <w:tc>
          <w:tcPr>
            <w:tcW w:w="272" w:type="dxa"/>
          </w:tcPr>
          <w:p w:rsidR="00427325" w:rsidRPr="00B532C3" w:rsidRDefault="00427325" w:rsidP="00427325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427325" w:rsidRPr="00B532C3" w:rsidRDefault="00427325" w:rsidP="00427325">
            <w:pPr>
              <w:rPr>
                <w:sz w:val="20"/>
                <w:szCs w:val="20"/>
              </w:rPr>
            </w:pPr>
          </w:p>
        </w:tc>
      </w:tr>
      <w:tr w:rsidR="00427325" w:rsidTr="00B532C3">
        <w:tc>
          <w:tcPr>
            <w:tcW w:w="2634" w:type="dxa"/>
          </w:tcPr>
          <w:p w:rsidR="00427325" w:rsidRDefault="007B6940" w:rsidP="00427325">
            <w:r>
              <w:br w:type="page"/>
            </w:r>
            <w:r w:rsidR="00C00CA7">
              <w:t>145</w:t>
            </w:r>
            <w:r w:rsidR="00427325">
              <w:t xml:space="preserve"> min.</w:t>
            </w:r>
          </w:p>
        </w:tc>
        <w:tc>
          <w:tcPr>
            <w:tcW w:w="272" w:type="dxa"/>
          </w:tcPr>
          <w:p w:rsidR="00427325" w:rsidRDefault="00427325" w:rsidP="00427325"/>
        </w:tc>
        <w:tc>
          <w:tcPr>
            <w:tcW w:w="6566" w:type="dxa"/>
          </w:tcPr>
          <w:p w:rsidR="00427325" w:rsidRDefault="00427325" w:rsidP="00427325"/>
        </w:tc>
      </w:tr>
      <w:tr w:rsidR="00427325" w:rsidTr="00B532C3">
        <w:tc>
          <w:tcPr>
            <w:tcW w:w="2634" w:type="dxa"/>
          </w:tcPr>
          <w:p w:rsidR="00427325" w:rsidRDefault="00427325" w:rsidP="00427325">
            <w:r>
              <w:t>Lecture/Discussion</w:t>
            </w:r>
          </w:p>
        </w:tc>
        <w:tc>
          <w:tcPr>
            <w:tcW w:w="272" w:type="dxa"/>
          </w:tcPr>
          <w:p w:rsidR="00427325" w:rsidRDefault="00427325" w:rsidP="00427325"/>
        </w:tc>
        <w:tc>
          <w:tcPr>
            <w:tcW w:w="6566" w:type="dxa"/>
          </w:tcPr>
          <w:p w:rsidR="00427325" w:rsidRDefault="00427325" w:rsidP="00427325"/>
        </w:tc>
      </w:tr>
      <w:tr w:rsidR="00427325" w:rsidTr="00B532C3">
        <w:tc>
          <w:tcPr>
            <w:tcW w:w="2634" w:type="dxa"/>
          </w:tcPr>
          <w:p w:rsidR="00427325" w:rsidRDefault="00427325" w:rsidP="00427325"/>
        </w:tc>
        <w:tc>
          <w:tcPr>
            <w:tcW w:w="272" w:type="dxa"/>
          </w:tcPr>
          <w:p w:rsidR="00427325" w:rsidRDefault="00427325" w:rsidP="00427325"/>
        </w:tc>
        <w:tc>
          <w:tcPr>
            <w:tcW w:w="6566" w:type="dxa"/>
          </w:tcPr>
          <w:p w:rsidR="00427325" w:rsidRDefault="00427325" w:rsidP="005660E2">
            <w:pPr>
              <w:pStyle w:val="Title1"/>
            </w:pPr>
          </w:p>
        </w:tc>
      </w:tr>
      <w:tr w:rsidR="00B532C3" w:rsidTr="00B532C3">
        <w:tc>
          <w:tcPr>
            <w:tcW w:w="2634" w:type="dxa"/>
          </w:tcPr>
          <w:p w:rsidR="00B532C3" w:rsidRDefault="00B532C3" w:rsidP="002D11D0">
            <w:r>
              <w:t xml:space="preserve">Slide </w:t>
            </w:r>
            <w:r w:rsidR="002D11D0">
              <w:t>4</w:t>
            </w:r>
            <w:r>
              <w:t>-2</w:t>
            </w:r>
          </w:p>
        </w:tc>
        <w:tc>
          <w:tcPr>
            <w:tcW w:w="272" w:type="dxa"/>
          </w:tcPr>
          <w:p w:rsidR="00B532C3" w:rsidRDefault="00B532C3" w:rsidP="00427325"/>
        </w:tc>
        <w:tc>
          <w:tcPr>
            <w:tcW w:w="6566" w:type="dxa"/>
          </w:tcPr>
          <w:p w:rsidR="00B532C3" w:rsidRDefault="00B532C3" w:rsidP="00B532C3">
            <w:pPr>
              <w:pStyle w:val="Title1"/>
            </w:pPr>
          </w:p>
        </w:tc>
      </w:tr>
      <w:tr w:rsidR="00B532C3" w:rsidTr="00B532C3">
        <w:tc>
          <w:tcPr>
            <w:tcW w:w="2634" w:type="dxa"/>
            <w:vMerge w:val="restart"/>
          </w:tcPr>
          <w:p w:rsidR="00B532C3" w:rsidRDefault="009843B2" w:rsidP="00427325">
            <w:r>
              <w:object w:dxaOrig="7202" w:dyaOrig="5399">
                <v:shape id="_x0000_i1026" type="#_x0000_t75" style="width:118.9pt;height:88.35pt" o:ole="" o:bordertopcolor="this" o:borderleftcolor="this" o:borderbottomcolor="this" o:borderrightcolor="this">
                  <v:imagedata r:id="rId1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026" DrawAspect="Content" ObjectID="_1424693823" r:id="rId18"/>
              </w:object>
            </w:r>
          </w:p>
        </w:tc>
        <w:tc>
          <w:tcPr>
            <w:tcW w:w="272" w:type="dxa"/>
          </w:tcPr>
          <w:p w:rsidR="00B532C3" w:rsidRDefault="00B532C3" w:rsidP="00427325"/>
        </w:tc>
        <w:tc>
          <w:tcPr>
            <w:tcW w:w="6566" w:type="dxa"/>
          </w:tcPr>
          <w:p w:rsidR="00B532C3" w:rsidRDefault="00B532C3" w:rsidP="00B532C3">
            <w:pPr>
              <w:pStyle w:val="Title1"/>
            </w:pPr>
            <w:smartTag w:uri="urn:schemas-microsoft-com:office:smarttags" w:element="place">
              <w:r>
                <w:t>i.</w:t>
              </w:r>
            </w:smartTag>
            <w:r>
              <w:tab/>
              <w:t xml:space="preserve">objectives (5 </w:t>
            </w:r>
            <w:r>
              <w:rPr>
                <w:caps w:val="0"/>
              </w:rPr>
              <w:t>min</w:t>
            </w:r>
            <w:r>
              <w:t>.)</w:t>
            </w:r>
          </w:p>
        </w:tc>
      </w:tr>
      <w:tr w:rsidR="00B532C3" w:rsidTr="00B532C3">
        <w:tc>
          <w:tcPr>
            <w:tcW w:w="2634" w:type="dxa"/>
            <w:vMerge/>
          </w:tcPr>
          <w:p w:rsidR="00B532C3" w:rsidRDefault="00B532C3" w:rsidP="00427325"/>
        </w:tc>
        <w:tc>
          <w:tcPr>
            <w:tcW w:w="272" w:type="dxa"/>
          </w:tcPr>
          <w:p w:rsidR="00B532C3" w:rsidRDefault="00B532C3" w:rsidP="00427325"/>
        </w:tc>
        <w:tc>
          <w:tcPr>
            <w:tcW w:w="6566" w:type="dxa"/>
          </w:tcPr>
          <w:p w:rsidR="00B532C3" w:rsidRDefault="00B532C3" w:rsidP="00427325"/>
        </w:tc>
      </w:tr>
      <w:tr w:rsidR="00B532C3" w:rsidTr="00B532C3">
        <w:tc>
          <w:tcPr>
            <w:tcW w:w="2634" w:type="dxa"/>
            <w:vMerge/>
          </w:tcPr>
          <w:p w:rsidR="00B532C3" w:rsidRDefault="00B532C3" w:rsidP="00427325"/>
        </w:tc>
        <w:tc>
          <w:tcPr>
            <w:tcW w:w="272" w:type="dxa"/>
          </w:tcPr>
          <w:p w:rsidR="00B532C3" w:rsidRDefault="00B532C3" w:rsidP="00427325"/>
        </w:tc>
        <w:tc>
          <w:tcPr>
            <w:tcW w:w="6566" w:type="dxa"/>
          </w:tcPr>
          <w:p w:rsidR="00B532C3" w:rsidRDefault="00B532C3" w:rsidP="00D63BF6">
            <w:pPr>
              <w:ind w:left="720"/>
            </w:pPr>
            <w:r>
              <w:t>The students will:</w:t>
            </w:r>
          </w:p>
        </w:tc>
      </w:tr>
      <w:tr w:rsidR="00B532C3" w:rsidTr="00B532C3">
        <w:tc>
          <w:tcPr>
            <w:tcW w:w="2634" w:type="dxa"/>
            <w:vMerge/>
          </w:tcPr>
          <w:p w:rsidR="00B532C3" w:rsidRDefault="00B532C3" w:rsidP="00427325"/>
        </w:tc>
        <w:tc>
          <w:tcPr>
            <w:tcW w:w="272" w:type="dxa"/>
          </w:tcPr>
          <w:p w:rsidR="00B532C3" w:rsidRDefault="00B532C3" w:rsidP="00427325"/>
        </w:tc>
        <w:tc>
          <w:tcPr>
            <w:tcW w:w="6566" w:type="dxa"/>
          </w:tcPr>
          <w:p w:rsidR="00B532C3" w:rsidRDefault="00B532C3" w:rsidP="00427325"/>
        </w:tc>
      </w:tr>
      <w:tr w:rsidR="00B532C3" w:rsidTr="00B532C3">
        <w:tc>
          <w:tcPr>
            <w:tcW w:w="2634" w:type="dxa"/>
            <w:vMerge/>
          </w:tcPr>
          <w:p w:rsidR="00B532C3" w:rsidRDefault="00B532C3" w:rsidP="00427325"/>
        </w:tc>
        <w:tc>
          <w:tcPr>
            <w:tcW w:w="272" w:type="dxa"/>
          </w:tcPr>
          <w:p w:rsidR="00B532C3" w:rsidRDefault="00B532C3" w:rsidP="00427325"/>
        </w:tc>
        <w:tc>
          <w:tcPr>
            <w:tcW w:w="6566" w:type="dxa"/>
          </w:tcPr>
          <w:p w:rsidR="00B532C3" w:rsidRPr="00D63BF6" w:rsidRDefault="00B532C3" w:rsidP="00AD4C1E">
            <w:pPr>
              <w:ind w:left="1414" w:hanging="720"/>
              <w:jc w:val="left"/>
              <w:rPr>
                <w:szCs w:val="36"/>
              </w:rPr>
            </w:pPr>
            <w:r>
              <w:t>A.</w:t>
            </w:r>
            <w:r>
              <w:tab/>
              <w:t>List ways to collect data and manage information.</w:t>
            </w:r>
          </w:p>
        </w:tc>
      </w:tr>
      <w:tr w:rsidR="00B532C3" w:rsidTr="00B532C3">
        <w:tc>
          <w:tcPr>
            <w:tcW w:w="2634" w:type="dxa"/>
            <w:vMerge/>
          </w:tcPr>
          <w:p w:rsidR="00B532C3" w:rsidRDefault="00B532C3" w:rsidP="00427325"/>
        </w:tc>
        <w:tc>
          <w:tcPr>
            <w:tcW w:w="272" w:type="dxa"/>
          </w:tcPr>
          <w:p w:rsidR="00B532C3" w:rsidRDefault="00B532C3" w:rsidP="00427325"/>
        </w:tc>
        <w:tc>
          <w:tcPr>
            <w:tcW w:w="6566" w:type="dxa"/>
          </w:tcPr>
          <w:p w:rsidR="00B532C3" w:rsidRDefault="00B532C3" w:rsidP="00427325"/>
        </w:tc>
      </w:tr>
      <w:tr w:rsidR="00B532C3" w:rsidTr="00B532C3">
        <w:tc>
          <w:tcPr>
            <w:tcW w:w="2634" w:type="dxa"/>
            <w:vMerge/>
          </w:tcPr>
          <w:p w:rsidR="00B532C3" w:rsidRDefault="00B532C3" w:rsidP="00427325"/>
        </w:tc>
        <w:tc>
          <w:tcPr>
            <w:tcW w:w="272" w:type="dxa"/>
          </w:tcPr>
          <w:p w:rsidR="00B532C3" w:rsidRDefault="00B532C3" w:rsidP="00427325"/>
        </w:tc>
        <w:tc>
          <w:tcPr>
            <w:tcW w:w="6566" w:type="dxa"/>
          </w:tcPr>
          <w:p w:rsidR="00B532C3" w:rsidRDefault="00B532C3" w:rsidP="00AD4C1E">
            <w:pPr>
              <w:ind w:left="1414" w:hanging="720"/>
              <w:jc w:val="left"/>
            </w:pPr>
            <w:r>
              <w:t>B.</w:t>
            </w:r>
            <w:r>
              <w:tab/>
              <w:t>List and describe the five types of building const</w:t>
            </w:r>
            <w:r w:rsidRPr="00AD4C1E">
              <w:t>ruction.</w:t>
            </w:r>
          </w:p>
        </w:tc>
      </w:tr>
      <w:tr w:rsidR="00B532C3" w:rsidTr="00B532C3">
        <w:tc>
          <w:tcPr>
            <w:tcW w:w="2634" w:type="dxa"/>
            <w:vMerge/>
          </w:tcPr>
          <w:p w:rsidR="00B532C3" w:rsidRDefault="00B532C3" w:rsidP="00427325"/>
        </w:tc>
        <w:tc>
          <w:tcPr>
            <w:tcW w:w="272" w:type="dxa"/>
          </w:tcPr>
          <w:p w:rsidR="00B532C3" w:rsidRDefault="00B532C3" w:rsidP="00427325"/>
        </w:tc>
        <w:tc>
          <w:tcPr>
            <w:tcW w:w="6566" w:type="dxa"/>
          </w:tcPr>
          <w:p w:rsidR="00B532C3" w:rsidRDefault="00B532C3" w:rsidP="00AD4C1E">
            <w:pPr>
              <w:ind w:left="1414" w:hanging="720"/>
              <w:jc w:val="left"/>
            </w:pPr>
          </w:p>
        </w:tc>
      </w:tr>
      <w:tr w:rsidR="00A021ED" w:rsidTr="00B532C3">
        <w:tc>
          <w:tcPr>
            <w:tcW w:w="2634" w:type="dxa"/>
          </w:tcPr>
          <w:p w:rsidR="00A021ED" w:rsidRDefault="00A021ED" w:rsidP="00427325"/>
        </w:tc>
        <w:tc>
          <w:tcPr>
            <w:tcW w:w="272" w:type="dxa"/>
          </w:tcPr>
          <w:p w:rsidR="00A021ED" w:rsidRDefault="00A021ED" w:rsidP="00427325"/>
        </w:tc>
        <w:tc>
          <w:tcPr>
            <w:tcW w:w="6566" w:type="dxa"/>
          </w:tcPr>
          <w:p w:rsidR="00A021ED" w:rsidRPr="00AD4C1E" w:rsidRDefault="00C00CA7" w:rsidP="00AD4C1E">
            <w:pPr>
              <w:ind w:left="1414" w:hanging="720"/>
              <w:jc w:val="left"/>
            </w:pPr>
            <w:r w:rsidRPr="00AD4C1E">
              <w:t>C.</w:t>
            </w:r>
            <w:r w:rsidRPr="00AD4C1E">
              <w:tab/>
            </w:r>
            <w:r w:rsidR="00A021ED" w:rsidRPr="00AD4C1E">
              <w:t xml:space="preserve">Identify </w:t>
            </w:r>
            <w:r w:rsidRPr="00AD4C1E">
              <w:t xml:space="preserve">the </w:t>
            </w:r>
            <w:r w:rsidR="00A021ED" w:rsidRPr="00AD4C1E">
              <w:t>strengths, weaknesses, characteristics, and collapse potential for each of the five methods of building construction.</w:t>
            </w:r>
          </w:p>
        </w:tc>
      </w:tr>
      <w:tr w:rsidR="00A021ED" w:rsidTr="00B532C3">
        <w:tc>
          <w:tcPr>
            <w:tcW w:w="2634" w:type="dxa"/>
          </w:tcPr>
          <w:p w:rsidR="00A021ED" w:rsidRDefault="00A021ED" w:rsidP="00427325"/>
        </w:tc>
        <w:tc>
          <w:tcPr>
            <w:tcW w:w="272" w:type="dxa"/>
          </w:tcPr>
          <w:p w:rsidR="00A021ED" w:rsidRDefault="00A021ED" w:rsidP="00427325"/>
        </w:tc>
        <w:tc>
          <w:tcPr>
            <w:tcW w:w="6566" w:type="dxa"/>
          </w:tcPr>
          <w:p w:rsidR="00A021ED" w:rsidRDefault="00A021ED" w:rsidP="00AD4C1E">
            <w:pPr>
              <w:ind w:left="1414" w:hanging="720"/>
              <w:jc w:val="left"/>
            </w:pPr>
          </w:p>
        </w:tc>
      </w:tr>
      <w:tr w:rsidR="00A021ED" w:rsidTr="00B532C3">
        <w:tc>
          <w:tcPr>
            <w:tcW w:w="2634" w:type="dxa"/>
          </w:tcPr>
          <w:p w:rsidR="00A021ED" w:rsidRDefault="00A021ED" w:rsidP="00427325"/>
        </w:tc>
        <w:tc>
          <w:tcPr>
            <w:tcW w:w="272" w:type="dxa"/>
          </w:tcPr>
          <w:p w:rsidR="00A021ED" w:rsidRDefault="00A021ED" w:rsidP="00427325"/>
        </w:tc>
        <w:tc>
          <w:tcPr>
            <w:tcW w:w="6566" w:type="dxa"/>
          </w:tcPr>
          <w:p w:rsidR="00A021ED" w:rsidRPr="00AD4C1E" w:rsidRDefault="00C00CA7" w:rsidP="00AD4C1E">
            <w:pPr>
              <w:ind w:left="1414" w:hanging="720"/>
              <w:jc w:val="left"/>
            </w:pPr>
            <w:r w:rsidRPr="00AD4C1E">
              <w:t>D.</w:t>
            </w:r>
            <w:r w:rsidRPr="00AD4C1E">
              <w:tab/>
            </w:r>
            <w:r w:rsidR="00A021ED" w:rsidRPr="00AD4C1E">
              <w:t>Identify special safety concerns.</w:t>
            </w:r>
          </w:p>
        </w:tc>
      </w:tr>
      <w:tr w:rsidR="00A021ED" w:rsidTr="00B532C3">
        <w:tc>
          <w:tcPr>
            <w:tcW w:w="2634" w:type="dxa"/>
          </w:tcPr>
          <w:p w:rsidR="00A021ED" w:rsidRDefault="00A021ED" w:rsidP="00427325"/>
        </w:tc>
        <w:tc>
          <w:tcPr>
            <w:tcW w:w="272" w:type="dxa"/>
          </w:tcPr>
          <w:p w:rsidR="00A021ED" w:rsidRDefault="00A021ED" w:rsidP="00427325"/>
        </w:tc>
        <w:tc>
          <w:tcPr>
            <w:tcW w:w="6566" w:type="dxa"/>
          </w:tcPr>
          <w:p w:rsidR="00A021ED" w:rsidRDefault="00A021ED" w:rsidP="00AD4C1E">
            <w:pPr>
              <w:ind w:left="1414" w:hanging="720"/>
              <w:jc w:val="left"/>
            </w:pPr>
          </w:p>
        </w:tc>
      </w:tr>
      <w:tr w:rsidR="00A021ED" w:rsidTr="00B532C3">
        <w:tc>
          <w:tcPr>
            <w:tcW w:w="2634" w:type="dxa"/>
          </w:tcPr>
          <w:p w:rsidR="00A021ED" w:rsidRDefault="00A021ED" w:rsidP="00427325"/>
        </w:tc>
        <w:tc>
          <w:tcPr>
            <w:tcW w:w="272" w:type="dxa"/>
          </w:tcPr>
          <w:p w:rsidR="00A021ED" w:rsidRDefault="00A021ED" w:rsidP="00427325"/>
        </w:tc>
        <w:tc>
          <w:tcPr>
            <w:tcW w:w="6566" w:type="dxa"/>
          </w:tcPr>
          <w:p w:rsidR="00A021ED" w:rsidRDefault="00C00CA7" w:rsidP="00AD4C1E">
            <w:pPr>
              <w:ind w:left="1414" w:hanging="720"/>
              <w:jc w:val="left"/>
            </w:pPr>
            <w:r w:rsidRPr="00AD4C1E">
              <w:t>E.</w:t>
            </w:r>
            <w:r w:rsidRPr="00AD4C1E">
              <w:tab/>
            </w:r>
            <w:r w:rsidR="00A021ED" w:rsidRPr="00AD4C1E">
              <w:t xml:space="preserve">Given a scenario, identify the strengths and weaknesses in </w:t>
            </w:r>
            <w:r w:rsidRPr="00AD4C1E">
              <w:t>different building construction</w:t>
            </w:r>
            <w:r w:rsidR="00A021ED" w:rsidRPr="00AD4C1E">
              <w:t xml:space="preserve"> types.</w:t>
            </w:r>
          </w:p>
        </w:tc>
      </w:tr>
      <w:tr w:rsidR="00A021ED" w:rsidTr="00B532C3">
        <w:tc>
          <w:tcPr>
            <w:tcW w:w="2634" w:type="dxa"/>
          </w:tcPr>
          <w:p w:rsidR="00A021ED" w:rsidRDefault="00A021ED" w:rsidP="00427325"/>
        </w:tc>
        <w:tc>
          <w:tcPr>
            <w:tcW w:w="272" w:type="dxa"/>
          </w:tcPr>
          <w:p w:rsidR="00A021ED" w:rsidRDefault="00A021ED" w:rsidP="00427325"/>
        </w:tc>
        <w:tc>
          <w:tcPr>
            <w:tcW w:w="6566" w:type="dxa"/>
          </w:tcPr>
          <w:p w:rsidR="00A021ED" w:rsidRDefault="00A021ED" w:rsidP="00427325"/>
        </w:tc>
      </w:tr>
      <w:tr w:rsidR="00A021ED" w:rsidTr="00B532C3">
        <w:tc>
          <w:tcPr>
            <w:tcW w:w="2634" w:type="dxa"/>
          </w:tcPr>
          <w:p w:rsidR="00A021ED" w:rsidRDefault="00614ECF" w:rsidP="00427325">
            <w:r>
              <w:t xml:space="preserve">Slide </w:t>
            </w:r>
            <w:r w:rsidR="002D11D0">
              <w:t>4</w:t>
            </w:r>
            <w:r>
              <w:t>-3</w:t>
            </w:r>
          </w:p>
        </w:tc>
        <w:tc>
          <w:tcPr>
            <w:tcW w:w="272" w:type="dxa"/>
          </w:tcPr>
          <w:p w:rsidR="00A021ED" w:rsidRDefault="00A021ED" w:rsidP="00427325"/>
        </w:tc>
        <w:tc>
          <w:tcPr>
            <w:tcW w:w="6566" w:type="dxa"/>
          </w:tcPr>
          <w:p w:rsidR="00A021ED" w:rsidRDefault="00A021ED" w:rsidP="00427325"/>
        </w:tc>
      </w:tr>
      <w:bookmarkStart w:id="1" w:name="_MON_1424681301"/>
      <w:bookmarkEnd w:id="1"/>
      <w:tr w:rsidR="00614ECF" w:rsidTr="00B532C3">
        <w:tc>
          <w:tcPr>
            <w:tcW w:w="2634" w:type="dxa"/>
            <w:vMerge w:val="restart"/>
          </w:tcPr>
          <w:p w:rsidR="00614ECF" w:rsidRDefault="002376BC" w:rsidP="00427325">
            <w:r>
              <w:object w:dxaOrig="7160" w:dyaOrig="5369">
                <v:shape id="_x0000_i1146" type="#_x0000_t75" style="width:118.35pt;height:88.35pt" o:ole="">
                  <v:imagedata r:id="rId1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46" DrawAspect="Content" ObjectID="_1424693824" r:id="rId20"/>
              </w:object>
            </w:r>
          </w:p>
        </w:tc>
        <w:tc>
          <w:tcPr>
            <w:tcW w:w="272" w:type="dxa"/>
          </w:tcPr>
          <w:p w:rsidR="00614ECF" w:rsidRDefault="00614ECF" w:rsidP="00427325"/>
        </w:tc>
        <w:tc>
          <w:tcPr>
            <w:tcW w:w="6566" w:type="dxa"/>
          </w:tcPr>
          <w:p w:rsidR="00614ECF" w:rsidRDefault="00614ECF" w:rsidP="0036693A">
            <w:pPr>
              <w:pStyle w:val="Title1"/>
              <w:jc w:val="left"/>
            </w:pPr>
            <w:r>
              <w:t>ii.</w:t>
            </w:r>
            <w:r>
              <w:tab/>
              <w:t>Management of information</w:t>
            </w:r>
            <w:r w:rsidR="00C00CA7">
              <w:t xml:space="preserve"> (5</w:t>
            </w:r>
            <w:r w:rsidR="00D36AB1">
              <w:t xml:space="preserve"> </w:t>
            </w:r>
            <w:r w:rsidR="00D36AB1">
              <w:rPr>
                <w:caps w:val="0"/>
              </w:rPr>
              <w:t>min</w:t>
            </w:r>
            <w:r w:rsidR="00D36AB1">
              <w:t>.)</w:t>
            </w:r>
          </w:p>
        </w:tc>
      </w:tr>
      <w:tr w:rsidR="00614ECF" w:rsidTr="00B532C3">
        <w:tc>
          <w:tcPr>
            <w:tcW w:w="2634" w:type="dxa"/>
            <w:vMerge/>
          </w:tcPr>
          <w:p w:rsidR="00614ECF" w:rsidRDefault="00614ECF" w:rsidP="00427325"/>
        </w:tc>
        <w:tc>
          <w:tcPr>
            <w:tcW w:w="272" w:type="dxa"/>
          </w:tcPr>
          <w:p w:rsidR="00614ECF" w:rsidRDefault="00614ECF" w:rsidP="00427325"/>
        </w:tc>
        <w:tc>
          <w:tcPr>
            <w:tcW w:w="6566" w:type="dxa"/>
          </w:tcPr>
          <w:p w:rsidR="00614ECF" w:rsidRDefault="00614ECF" w:rsidP="0036693A">
            <w:pPr>
              <w:jc w:val="left"/>
            </w:pPr>
          </w:p>
        </w:tc>
      </w:tr>
      <w:tr w:rsidR="00614ECF" w:rsidTr="00B532C3">
        <w:tc>
          <w:tcPr>
            <w:tcW w:w="2634" w:type="dxa"/>
            <w:vMerge/>
          </w:tcPr>
          <w:p w:rsidR="00614ECF" w:rsidRDefault="00614ECF" w:rsidP="00427325"/>
        </w:tc>
        <w:tc>
          <w:tcPr>
            <w:tcW w:w="272" w:type="dxa"/>
          </w:tcPr>
          <w:p w:rsidR="00614ECF" w:rsidRDefault="00614ECF" w:rsidP="00427325"/>
        </w:tc>
        <w:tc>
          <w:tcPr>
            <w:tcW w:w="6566" w:type="dxa"/>
          </w:tcPr>
          <w:p w:rsidR="00614ECF" w:rsidRDefault="00614ECF" w:rsidP="00AD4C1E">
            <w:pPr>
              <w:ind w:left="694"/>
              <w:jc w:val="left"/>
            </w:pPr>
            <w:r>
              <w:t>A.</w:t>
            </w:r>
            <w:r>
              <w:tab/>
              <w:t>Struggle for safety.</w:t>
            </w:r>
          </w:p>
        </w:tc>
      </w:tr>
      <w:tr w:rsidR="00614ECF" w:rsidTr="00B532C3">
        <w:tc>
          <w:tcPr>
            <w:tcW w:w="2634" w:type="dxa"/>
            <w:vMerge/>
          </w:tcPr>
          <w:p w:rsidR="00614ECF" w:rsidRDefault="00614ECF" w:rsidP="00427325"/>
        </w:tc>
        <w:tc>
          <w:tcPr>
            <w:tcW w:w="272" w:type="dxa"/>
          </w:tcPr>
          <w:p w:rsidR="00614ECF" w:rsidRDefault="00614ECF" w:rsidP="00427325"/>
        </w:tc>
        <w:tc>
          <w:tcPr>
            <w:tcW w:w="6566" w:type="dxa"/>
          </w:tcPr>
          <w:p w:rsidR="00614ECF" w:rsidRDefault="00614ECF" w:rsidP="0036693A">
            <w:pPr>
              <w:jc w:val="left"/>
            </w:pPr>
          </w:p>
        </w:tc>
      </w:tr>
      <w:tr w:rsidR="00614ECF" w:rsidTr="00B532C3">
        <w:tc>
          <w:tcPr>
            <w:tcW w:w="2634" w:type="dxa"/>
            <w:vMerge/>
          </w:tcPr>
          <w:p w:rsidR="00614ECF" w:rsidRDefault="00614ECF" w:rsidP="00427325"/>
        </w:tc>
        <w:tc>
          <w:tcPr>
            <w:tcW w:w="272" w:type="dxa"/>
          </w:tcPr>
          <w:p w:rsidR="00614ECF" w:rsidRDefault="00614ECF" w:rsidP="00427325"/>
        </w:tc>
        <w:tc>
          <w:tcPr>
            <w:tcW w:w="6566" w:type="dxa"/>
          </w:tcPr>
          <w:p w:rsidR="00614ECF" w:rsidRDefault="00614ECF" w:rsidP="00AD4C1E">
            <w:pPr>
              <w:ind w:left="2134" w:hanging="720"/>
              <w:jc w:val="left"/>
            </w:pPr>
            <w:r>
              <w:t>1.</w:t>
            </w:r>
            <w:r>
              <w:tab/>
              <w:t>Improvements in safety hinges on the management of information.</w:t>
            </w:r>
          </w:p>
        </w:tc>
      </w:tr>
      <w:tr w:rsidR="00614ECF" w:rsidTr="00B532C3">
        <w:tc>
          <w:tcPr>
            <w:tcW w:w="2634" w:type="dxa"/>
            <w:vMerge/>
          </w:tcPr>
          <w:p w:rsidR="00614ECF" w:rsidRDefault="00614ECF" w:rsidP="00427325"/>
        </w:tc>
        <w:tc>
          <w:tcPr>
            <w:tcW w:w="272" w:type="dxa"/>
          </w:tcPr>
          <w:p w:rsidR="00614ECF" w:rsidRDefault="00614ECF" w:rsidP="00427325"/>
        </w:tc>
        <w:tc>
          <w:tcPr>
            <w:tcW w:w="6566" w:type="dxa"/>
          </w:tcPr>
          <w:p w:rsidR="00614ECF" w:rsidRDefault="00614ECF" w:rsidP="0036693A">
            <w:pPr>
              <w:jc w:val="left"/>
            </w:pPr>
          </w:p>
        </w:tc>
      </w:tr>
      <w:tr w:rsidR="00614ECF" w:rsidTr="00B532C3">
        <w:tc>
          <w:tcPr>
            <w:tcW w:w="2634" w:type="dxa"/>
            <w:vMerge/>
          </w:tcPr>
          <w:p w:rsidR="00614ECF" w:rsidRDefault="00614ECF" w:rsidP="00427325"/>
        </w:tc>
        <w:tc>
          <w:tcPr>
            <w:tcW w:w="272" w:type="dxa"/>
          </w:tcPr>
          <w:p w:rsidR="00614ECF" w:rsidRDefault="00614ECF" w:rsidP="00427325"/>
        </w:tc>
        <w:tc>
          <w:tcPr>
            <w:tcW w:w="6566" w:type="dxa"/>
          </w:tcPr>
          <w:p w:rsidR="00614ECF" w:rsidRDefault="00614ECF" w:rsidP="00AD4C1E">
            <w:pPr>
              <w:ind w:left="2134" w:hanging="720"/>
              <w:jc w:val="left"/>
            </w:pPr>
            <w:r>
              <w:t>2.</w:t>
            </w:r>
            <w:r>
              <w:tab/>
              <w:t>To increase the ability to survive, all responders must know their jurisdictions.</w:t>
            </w:r>
          </w:p>
        </w:tc>
      </w:tr>
      <w:tr w:rsidR="00465860" w:rsidTr="00B532C3">
        <w:tc>
          <w:tcPr>
            <w:tcW w:w="2634" w:type="dxa"/>
          </w:tcPr>
          <w:p w:rsidR="00465860" w:rsidRDefault="00465860" w:rsidP="00427325"/>
        </w:tc>
        <w:tc>
          <w:tcPr>
            <w:tcW w:w="272" w:type="dxa"/>
          </w:tcPr>
          <w:p w:rsidR="00465860" w:rsidRDefault="00465860" w:rsidP="00427325"/>
        </w:tc>
        <w:tc>
          <w:tcPr>
            <w:tcW w:w="6566" w:type="dxa"/>
          </w:tcPr>
          <w:p w:rsidR="00465860" w:rsidRDefault="00465860" w:rsidP="00AD4C1E">
            <w:pPr>
              <w:ind w:left="2134" w:hanging="720"/>
              <w:jc w:val="left"/>
            </w:pPr>
          </w:p>
        </w:tc>
      </w:tr>
      <w:tr w:rsidR="00465860" w:rsidTr="00B532C3">
        <w:tc>
          <w:tcPr>
            <w:tcW w:w="2634" w:type="dxa"/>
          </w:tcPr>
          <w:p w:rsidR="00465860" w:rsidRDefault="00465860" w:rsidP="00427325"/>
        </w:tc>
        <w:tc>
          <w:tcPr>
            <w:tcW w:w="272" w:type="dxa"/>
          </w:tcPr>
          <w:p w:rsidR="00465860" w:rsidRDefault="00465860" w:rsidP="00427325"/>
        </w:tc>
        <w:tc>
          <w:tcPr>
            <w:tcW w:w="6566" w:type="dxa"/>
          </w:tcPr>
          <w:p w:rsidR="00465860" w:rsidRDefault="00465860" w:rsidP="00AD4C1E">
            <w:pPr>
              <w:ind w:left="2134" w:hanging="720"/>
              <w:jc w:val="left"/>
            </w:pPr>
            <w:r>
              <w:t>3.</w:t>
            </w:r>
            <w:r>
              <w:tab/>
              <w:t>Various construction methods and materials will create extreme risk.</w:t>
            </w:r>
          </w:p>
        </w:tc>
      </w:tr>
      <w:tr w:rsidR="00465860" w:rsidTr="00B532C3">
        <w:tc>
          <w:tcPr>
            <w:tcW w:w="2634" w:type="dxa"/>
          </w:tcPr>
          <w:p w:rsidR="00465860" w:rsidRDefault="00465860" w:rsidP="00427325"/>
        </w:tc>
        <w:tc>
          <w:tcPr>
            <w:tcW w:w="272" w:type="dxa"/>
          </w:tcPr>
          <w:p w:rsidR="00465860" w:rsidRDefault="00465860" w:rsidP="00427325"/>
        </w:tc>
        <w:tc>
          <w:tcPr>
            <w:tcW w:w="6566" w:type="dxa"/>
          </w:tcPr>
          <w:p w:rsidR="00465860" w:rsidRDefault="00465860" w:rsidP="00AD4C1E">
            <w:pPr>
              <w:ind w:left="2134" w:hanging="720"/>
              <w:jc w:val="left"/>
            </w:pPr>
          </w:p>
        </w:tc>
      </w:tr>
      <w:tr w:rsidR="00465860" w:rsidTr="00B532C3">
        <w:tc>
          <w:tcPr>
            <w:tcW w:w="2634" w:type="dxa"/>
          </w:tcPr>
          <w:p w:rsidR="00465860" w:rsidRDefault="00465860" w:rsidP="00427325"/>
        </w:tc>
        <w:tc>
          <w:tcPr>
            <w:tcW w:w="272" w:type="dxa"/>
          </w:tcPr>
          <w:p w:rsidR="00465860" w:rsidRDefault="00465860" w:rsidP="00427325"/>
        </w:tc>
        <w:tc>
          <w:tcPr>
            <w:tcW w:w="6566" w:type="dxa"/>
          </w:tcPr>
          <w:p w:rsidR="00465860" w:rsidRDefault="00465860" w:rsidP="00AD4C1E">
            <w:pPr>
              <w:ind w:left="2134" w:hanging="720"/>
              <w:jc w:val="left"/>
            </w:pPr>
            <w:r>
              <w:t>4.</w:t>
            </w:r>
            <w:r>
              <w:tab/>
              <w:t>Each day must be a training day.</w:t>
            </w:r>
          </w:p>
        </w:tc>
      </w:tr>
      <w:tr w:rsidR="00465860" w:rsidTr="00B532C3">
        <w:tc>
          <w:tcPr>
            <w:tcW w:w="2634" w:type="dxa"/>
          </w:tcPr>
          <w:p w:rsidR="00465860" w:rsidRDefault="00465860" w:rsidP="00427325"/>
        </w:tc>
        <w:tc>
          <w:tcPr>
            <w:tcW w:w="272" w:type="dxa"/>
          </w:tcPr>
          <w:p w:rsidR="00465860" w:rsidRDefault="00465860" w:rsidP="00427325"/>
        </w:tc>
        <w:tc>
          <w:tcPr>
            <w:tcW w:w="6566" w:type="dxa"/>
          </w:tcPr>
          <w:p w:rsidR="00465860" w:rsidRDefault="00465860" w:rsidP="00AD4C1E">
            <w:pPr>
              <w:ind w:left="2134" w:hanging="720"/>
              <w:jc w:val="left"/>
            </w:pPr>
            <w:r>
              <w:t>5.</w:t>
            </w:r>
            <w:r>
              <w:tab/>
              <w:t>There will always be changes in the materials used.</w:t>
            </w:r>
          </w:p>
        </w:tc>
      </w:tr>
      <w:tr w:rsidR="00465860" w:rsidTr="00B532C3">
        <w:tc>
          <w:tcPr>
            <w:tcW w:w="2634" w:type="dxa"/>
          </w:tcPr>
          <w:p w:rsidR="00465860" w:rsidRDefault="00D36AB1" w:rsidP="00427325">
            <w:r>
              <w:t xml:space="preserve">Slide </w:t>
            </w:r>
            <w:r w:rsidR="002D11D0">
              <w:t>4</w:t>
            </w:r>
            <w:r>
              <w:t>-4</w:t>
            </w:r>
          </w:p>
        </w:tc>
        <w:tc>
          <w:tcPr>
            <w:tcW w:w="272" w:type="dxa"/>
          </w:tcPr>
          <w:p w:rsidR="00465860" w:rsidRDefault="00465860" w:rsidP="00427325"/>
        </w:tc>
        <w:tc>
          <w:tcPr>
            <w:tcW w:w="6566" w:type="dxa"/>
          </w:tcPr>
          <w:p w:rsidR="00465860" w:rsidRDefault="00465860" w:rsidP="0036693A">
            <w:pPr>
              <w:jc w:val="left"/>
            </w:pPr>
          </w:p>
        </w:tc>
      </w:tr>
      <w:bookmarkStart w:id="2" w:name="_MON_1424681380"/>
      <w:bookmarkEnd w:id="2"/>
      <w:tr w:rsidR="00D36AB1" w:rsidTr="00B532C3">
        <w:tc>
          <w:tcPr>
            <w:tcW w:w="2634" w:type="dxa"/>
            <w:vMerge w:val="restart"/>
          </w:tcPr>
          <w:p w:rsidR="00D36AB1" w:rsidRDefault="002376BC" w:rsidP="00427325">
            <w:r>
              <w:object w:dxaOrig="7160" w:dyaOrig="5369">
                <v:shape id="_x0000_i1149" type="#_x0000_t75" style="width:118.35pt;height:88.35pt" o:ole="">
                  <v:imagedata r:id="rId2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49" DrawAspect="Content" ObjectID="_1424693825" r:id="rId22"/>
              </w:object>
            </w:r>
          </w:p>
        </w:tc>
        <w:tc>
          <w:tcPr>
            <w:tcW w:w="272" w:type="dxa"/>
          </w:tcPr>
          <w:p w:rsidR="00D36AB1" w:rsidRDefault="00D36AB1" w:rsidP="00427325"/>
        </w:tc>
        <w:tc>
          <w:tcPr>
            <w:tcW w:w="6566" w:type="dxa"/>
          </w:tcPr>
          <w:p w:rsidR="00D36AB1" w:rsidRDefault="00D36AB1" w:rsidP="00AD4C1E">
            <w:pPr>
              <w:ind w:left="1414" w:hanging="720"/>
              <w:jc w:val="left"/>
            </w:pPr>
            <w:r>
              <w:t>B.</w:t>
            </w:r>
            <w:r>
              <w:tab/>
              <w:t>Code enforcement.</w:t>
            </w:r>
          </w:p>
        </w:tc>
      </w:tr>
      <w:tr w:rsidR="00D36AB1" w:rsidTr="00B532C3">
        <w:tc>
          <w:tcPr>
            <w:tcW w:w="2634" w:type="dxa"/>
            <w:vMerge/>
          </w:tcPr>
          <w:p w:rsidR="00D36AB1" w:rsidRDefault="00D36AB1" w:rsidP="00427325"/>
        </w:tc>
        <w:tc>
          <w:tcPr>
            <w:tcW w:w="272" w:type="dxa"/>
          </w:tcPr>
          <w:p w:rsidR="00D36AB1" w:rsidRDefault="00D36AB1" w:rsidP="00427325"/>
        </w:tc>
        <w:tc>
          <w:tcPr>
            <w:tcW w:w="6566" w:type="dxa"/>
          </w:tcPr>
          <w:p w:rsidR="00D36AB1" w:rsidRDefault="00D36AB1" w:rsidP="0036693A">
            <w:pPr>
              <w:jc w:val="left"/>
            </w:pPr>
          </w:p>
        </w:tc>
      </w:tr>
      <w:tr w:rsidR="00D36AB1" w:rsidTr="00B532C3">
        <w:tc>
          <w:tcPr>
            <w:tcW w:w="2634" w:type="dxa"/>
            <w:vMerge/>
          </w:tcPr>
          <w:p w:rsidR="00D36AB1" w:rsidRDefault="00D36AB1" w:rsidP="00427325"/>
        </w:tc>
        <w:tc>
          <w:tcPr>
            <w:tcW w:w="272" w:type="dxa"/>
          </w:tcPr>
          <w:p w:rsidR="00D36AB1" w:rsidRDefault="00D36AB1" w:rsidP="00427325"/>
        </w:tc>
        <w:tc>
          <w:tcPr>
            <w:tcW w:w="6566" w:type="dxa"/>
          </w:tcPr>
          <w:p w:rsidR="00D36AB1" w:rsidRDefault="00D36AB1" w:rsidP="00AD4C1E">
            <w:pPr>
              <w:ind w:left="1414" w:hanging="14"/>
              <w:jc w:val="left"/>
            </w:pPr>
            <w:r>
              <w:t>Need training to spot building and fire code violations.</w:t>
            </w:r>
          </w:p>
        </w:tc>
      </w:tr>
      <w:tr w:rsidR="00D36AB1" w:rsidTr="00B532C3">
        <w:tc>
          <w:tcPr>
            <w:tcW w:w="2634" w:type="dxa"/>
            <w:vMerge/>
          </w:tcPr>
          <w:p w:rsidR="00D36AB1" w:rsidRDefault="00D36AB1" w:rsidP="00427325"/>
        </w:tc>
        <w:tc>
          <w:tcPr>
            <w:tcW w:w="272" w:type="dxa"/>
          </w:tcPr>
          <w:p w:rsidR="00D36AB1" w:rsidRDefault="00D36AB1" w:rsidP="00427325"/>
        </w:tc>
        <w:tc>
          <w:tcPr>
            <w:tcW w:w="6566" w:type="dxa"/>
          </w:tcPr>
          <w:p w:rsidR="00D36AB1" w:rsidRDefault="00D36AB1" w:rsidP="0036693A">
            <w:pPr>
              <w:jc w:val="left"/>
            </w:pPr>
          </w:p>
        </w:tc>
      </w:tr>
      <w:tr w:rsidR="00D36AB1" w:rsidTr="00B532C3">
        <w:tc>
          <w:tcPr>
            <w:tcW w:w="2634" w:type="dxa"/>
            <w:vMerge/>
          </w:tcPr>
          <w:p w:rsidR="00D36AB1" w:rsidRDefault="00D36AB1" w:rsidP="00427325"/>
        </w:tc>
        <w:tc>
          <w:tcPr>
            <w:tcW w:w="272" w:type="dxa"/>
          </w:tcPr>
          <w:p w:rsidR="00D36AB1" w:rsidRDefault="00D36AB1" w:rsidP="00427325"/>
        </w:tc>
        <w:tc>
          <w:tcPr>
            <w:tcW w:w="6566" w:type="dxa"/>
          </w:tcPr>
          <w:p w:rsidR="00D36AB1" w:rsidRDefault="00C00CA7" w:rsidP="00AD4C1E">
            <w:pPr>
              <w:ind w:left="1414" w:hanging="720"/>
              <w:jc w:val="left"/>
            </w:pPr>
            <w:r>
              <w:t>C.</w:t>
            </w:r>
            <w:r>
              <w:tab/>
              <w:t>Pre</w:t>
            </w:r>
            <w:r w:rsidR="00D36AB1">
              <w:t>incident planning data.</w:t>
            </w:r>
          </w:p>
        </w:tc>
      </w:tr>
      <w:tr w:rsidR="00D36AB1" w:rsidTr="00B532C3">
        <w:tc>
          <w:tcPr>
            <w:tcW w:w="2634" w:type="dxa"/>
            <w:vMerge/>
          </w:tcPr>
          <w:p w:rsidR="00D36AB1" w:rsidRDefault="00D36AB1" w:rsidP="00427325"/>
        </w:tc>
        <w:tc>
          <w:tcPr>
            <w:tcW w:w="272" w:type="dxa"/>
          </w:tcPr>
          <w:p w:rsidR="00D36AB1" w:rsidRDefault="00D36AB1" w:rsidP="00427325"/>
        </w:tc>
        <w:tc>
          <w:tcPr>
            <w:tcW w:w="6566" w:type="dxa"/>
          </w:tcPr>
          <w:p w:rsidR="00D36AB1" w:rsidRDefault="00D36AB1" w:rsidP="0036693A">
            <w:pPr>
              <w:jc w:val="left"/>
            </w:pPr>
          </w:p>
        </w:tc>
      </w:tr>
      <w:tr w:rsidR="00D36AB1" w:rsidTr="00B532C3">
        <w:tc>
          <w:tcPr>
            <w:tcW w:w="2634" w:type="dxa"/>
            <w:vMerge/>
          </w:tcPr>
          <w:p w:rsidR="00D36AB1" w:rsidRDefault="00D36AB1" w:rsidP="00427325"/>
        </w:tc>
        <w:tc>
          <w:tcPr>
            <w:tcW w:w="272" w:type="dxa"/>
          </w:tcPr>
          <w:p w:rsidR="00D36AB1" w:rsidRDefault="00D36AB1" w:rsidP="00427325"/>
        </w:tc>
        <w:tc>
          <w:tcPr>
            <w:tcW w:w="6566" w:type="dxa"/>
          </w:tcPr>
          <w:p w:rsidR="00D36AB1" w:rsidRDefault="00D36AB1" w:rsidP="00AD4C1E">
            <w:pPr>
              <w:ind w:left="2134" w:hanging="720"/>
              <w:jc w:val="left"/>
            </w:pPr>
            <w:r w:rsidRPr="00AD4C1E">
              <w:t>1.</w:t>
            </w:r>
            <w:r w:rsidRPr="00AD4C1E">
              <w:tab/>
              <w:t>Collection</w:t>
            </w:r>
            <w:r>
              <w:t xml:space="preserve"> injury and death reports show </w:t>
            </w:r>
            <w:r w:rsidR="00C00CA7" w:rsidRPr="00AD4C1E">
              <w:t>100 line-of-duty d</w:t>
            </w:r>
            <w:r w:rsidRPr="00AD4C1E">
              <w:t>eaths (LODD</w:t>
            </w:r>
            <w:r w:rsidR="00754A4E" w:rsidRPr="00AD4C1E">
              <w:t>s</w:t>
            </w:r>
            <w:r w:rsidRPr="00AD4C1E">
              <w:t>) each year.</w:t>
            </w:r>
          </w:p>
        </w:tc>
      </w:tr>
      <w:tr w:rsidR="00D52876" w:rsidRPr="0036693A" w:rsidTr="00B532C3">
        <w:tc>
          <w:tcPr>
            <w:tcW w:w="2634" w:type="dxa"/>
          </w:tcPr>
          <w:p w:rsidR="00D52876" w:rsidRPr="0036693A" w:rsidRDefault="00D52876" w:rsidP="00427325">
            <w:pPr>
              <w:rPr>
                <w:sz w:val="20"/>
                <w:szCs w:val="20"/>
              </w:rPr>
            </w:pPr>
          </w:p>
        </w:tc>
        <w:tc>
          <w:tcPr>
            <w:tcW w:w="272" w:type="dxa"/>
          </w:tcPr>
          <w:p w:rsidR="00D52876" w:rsidRPr="0036693A" w:rsidRDefault="00D52876" w:rsidP="00427325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D52876" w:rsidRPr="00AD4C1E" w:rsidRDefault="00D52876" w:rsidP="00AD4C1E">
            <w:pPr>
              <w:ind w:left="2134" w:hanging="720"/>
              <w:jc w:val="left"/>
            </w:pPr>
          </w:p>
        </w:tc>
      </w:tr>
      <w:tr w:rsidR="00D52876" w:rsidTr="00B532C3">
        <w:tc>
          <w:tcPr>
            <w:tcW w:w="2634" w:type="dxa"/>
          </w:tcPr>
          <w:p w:rsidR="00D52876" w:rsidRDefault="00D52876" w:rsidP="00427325"/>
        </w:tc>
        <w:tc>
          <w:tcPr>
            <w:tcW w:w="272" w:type="dxa"/>
          </w:tcPr>
          <w:p w:rsidR="00D52876" w:rsidRDefault="00D52876" w:rsidP="00427325"/>
        </w:tc>
        <w:tc>
          <w:tcPr>
            <w:tcW w:w="6566" w:type="dxa"/>
          </w:tcPr>
          <w:p w:rsidR="00D52876" w:rsidRDefault="00D52876" w:rsidP="00AD4C1E">
            <w:pPr>
              <w:ind w:left="2134" w:hanging="720"/>
              <w:jc w:val="left"/>
            </w:pPr>
            <w:r>
              <w:t>2.</w:t>
            </w:r>
            <w:r>
              <w:tab/>
              <w:t>Fireground changes are necessary.</w:t>
            </w:r>
          </w:p>
        </w:tc>
      </w:tr>
      <w:tr w:rsidR="00D52876" w:rsidTr="00B532C3">
        <w:tc>
          <w:tcPr>
            <w:tcW w:w="2634" w:type="dxa"/>
          </w:tcPr>
          <w:p w:rsidR="00D52876" w:rsidRDefault="00D52876" w:rsidP="00427325"/>
        </w:tc>
        <w:tc>
          <w:tcPr>
            <w:tcW w:w="272" w:type="dxa"/>
          </w:tcPr>
          <w:p w:rsidR="00D52876" w:rsidRDefault="00D52876" w:rsidP="00427325"/>
        </w:tc>
        <w:tc>
          <w:tcPr>
            <w:tcW w:w="6566" w:type="dxa"/>
          </w:tcPr>
          <w:p w:rsidR="00D52876" w:rsidRDefault="00D52876" w:rsidP="0036693A">
            <w:pPr>
              <w:jc w:val="left"/>
            </w:pPr>
          </w:p>
        </w:tc>
      </w:tr>
      <w:tr w:rsidR="00D52876" w:rsidTr="00B532C3">
        <w:tc>
          <w:tcPr>
            <w:tcW w:w="2634" w:type="dxa"/>
          </w:tcPr>
          <w:p w:rsidR="00D52876" w:rsidRDefault="00D52876" w:rsidP="00427325"/>
        </w:tc>
        <w:tc>
          <w:tcPr>
            <w:tcW w:w="272" w:type="dxa"/>
          </w:tcPr>
          <w:p w:rsidR="00D52876" w:rsidRDefault="00D52876" w:rsidP="00427325"/>
        </w:tc>
        <w:tc>
          <w:tcPr>
            <w:tcW w:w="6566" w:type="dxa"/>
          </w:tcPr>
          <w:p w:rsidR="00D52876" w:rsidRDefault="00D52876" w:rsidP="00AD4C1E">
            <w:pPr>
              <w:ind w:left="1414" w:hanging="720"/>
              <w:jc w:val="left"/>
            </w:pPr>
            <w:r>
              <w:t>D.</w:t>
            </w:r>
            <w:r>
              <w:tab/>
              <w:t>Sizeup.</w:t>
            </w:r>
          </w:p>
        </w:tc>
      </w:tr>
      <w:tr w:rsidR="00D52876" w:rsidRPr="00D36AB1" w:rsidTr="00B532C3">
        <w:tc>
          <w:tcPr>
            <w:tcW w:w="2634" w:type="dxa"/>
          </w:tcPr>
          <w:p w:rsidR="00D52876" w:rsidRPr="00D36AB1" w:rsidRDefault="00D52876" w:rsidP="00427325">
            <w:pPr>
              <w:rPr>
                <w:sz w:val="20"/>
                <w:szCs w:val="20"/>
              </w:rPr>
            </w:pPr>
          </w:p>
        </w:tc>
        <w:tc>
          <w:tcPr>
            <w:tcW w:w="272" w:type="dxa"/>
          </w:tcPr>
          <w:p w:rsidR="00D52876" w:rsidRPr="00D36AB1" w:rsidRDefault="00D52876" w:rsidP="00427325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D52876" w:rsidRPr="00D36AB1" w:rsidRDefault="00D52876" w:rsidP="0036693A">
            <w:pPr>
              <w:jc w:val="left"/>
              <w:rPr>
                <w:sz w:val="20"/>
                <w:szCs w:val="20"/>
              </w:rPr>
            </w:pPr>
          </w:p>
        </w:tc>
      </w:tr>
      <w:tr w:rsidR="00D52876" w:rsidTr="00B532C3">
        <w:tc>
          <w:tcPr>
            <w:tcW w:w="2634" w:type="dxa"/>
          </w:tcPr>
          <w:p w:rsidR="00D52876" w:rsidRDefault="00D52876" w:rsidP="00427325"/>
        </w:tc>
        <w:tc>
          <w:tcPr>
            <w:tcW w:w="272" w:type="dxa"/>
          </w:tcPr>
          <w:p w:rsidR="00D52876" w:rsidRDefault="00D52876" w:rsidP="00427325"/>
        </w:tc>
        <w:tc>
          <w:tcPr>
            <w:tcW w:w="6566" w:type="dxa"/>
          </w:tcPr>
          <w:p w:rsidR="00D52876" w:rsidRPr="00AD4C1E" w:rsidRDefault="00D52876" w:rsidP="00AD4C1E">
            <w:pPr>
              <w:ind w:left="2134" w:hanging="720"/>
              <w:jc w:val="left"/>
            </w:pPr>
            <w:r w:rsidRPr="00AD4C1E">
              <w:t>1.</w:t>
            </w:r>
            <w:r w:rsidRPr="00AD4C1E">
              <w:tab/>
              <w:t>Improves ability to make correct decisions at an actual emergency.</w:t>
            </w:r>
          </w:p>
        </w:tc>
      </w:tr>
      <w:tr w:rsidR="00D52876" w:rsidRPr="00D36AB1" w:rsidTr="00B532C3">
        <w:tc>
          <w:tcPr>
            <w:tcW w:w="2634" w:type="dxa"/>
          </w:tcPr>
          <w:p w:rsidR="00D52876" w:rsidRPr="00D36AB1" w:rsidRDefault="00D52876" w:rsidP="00427325">
            <w:pPr>
              <w:rPr>
                <w:sz w:val="20"/>
                <w:szCs w:val="20"/>
              </w:rPr>
            </w:pPr>
          </w:p>
        </w:tc>
        <w:tc>
          <w:tcPr>
            <w:tcW w:w="272" w:type="dxa"/>
          </w:tcPr>
          <w:p w:rsidR="00D52876" w:rsidRPr="00D36AB1" w:rsidRDefault="00D52876" w:rsidP="00427325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D52876" w:rsidRPr="00AD4C1E" w:rsidRDefault="00D52876" w:rsidP="00AD4C1E">
            <w:pPr>
              <w:ind w:left="2134" w:hanging="720"/>
              <w:jc w:val="left"/>
            </w:pPr>
          </w:p>
        </w:tc>
      </w:tr>
      <w:tr w:rsidR="00D52876" w:rsidTr="00B532C3">
        <w:tc>
          <w:tcPr>
            <w:tcW w:w="2634" w:type="dxa"/>
          </w:tcPr>
          <w:p w:rsidR="00D52876" w:rsidRDefault="00D52876" w:rsidP="00427325"/>
        </w:tc>
        <w:tc>
          <w:tcPr>
            <w:tcW w:w="272" w:type="dxa"/>
          </w:tcPr>
          <w:p w:rsidR="00D52876" w:rsidRDefault="00D52876" w:rsidP="00427325"/>
        </w:tc>
        <w:tc>
          <w:tcPr>
            <w:tcW w:w="6566" w:type="dxa"/>
          </w:tcPr>
          <w:p w:rsidR="00D52876" w:rsidRPr="00AD4C1E" w:rsidRDefault="00D52876" w:rsidP="00AD4C1E">
            <w:pPr>
              <w:ind w:left="2134" w:hanging="720"/>
              <w:jc w:val="left"/>
            </w:pPr>
            <w:r w:rsidRPr="00AD4C1E">
              <w:t>2.</w:t>
            </w:r>
            <w:r w:rsidRPr="00AD4C1E">
              <w:tab/>
              <w:t>Must be able to retrieve information in a timely manner.</w:t>
            </w:r>
          </w:p>
        </w:tc>
      </w:tr>
      <w:tr w:rsidR="00D52876" w:rsidRPr="00D36AB1" w:rsidTr="00B532C3">
        <w:tc>
          <w:tcPr>
            <w:tcW w:w="2634" w:type="dxa"/>
          </w:tcPr>
          <w:p w:rsidR="00D52876" w:rsidRPr="00D36AB1" w:rsidRDefault="00D52876" w:rsidP="00427325">
            <w:pPr>
              <w:rPr>
                <w:sz w:val="20"/>
                <w:szCs w:val="20"/>
              </w:rPr>
            </w:pPr>
          </w:p>
        </w:tc>
        <w:tc>
          <w:tcPr>
            <w:tcW w:w="272" w:type="dxa"/>
          </w:tcPr>
          <w:p w:rsidR="00D52876" w:rsidRPr="00D36AB1" w:rsidRDefault="00D52876" w:rsidP="00427325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D52876" w:rsidRPr="00AD4C1E" w:rsidRDefault="00D52876" w:rsidP="00AD4C1E">
            <w:pPr>
              <w:ind w:left="2134" w:hanging="720"/>
              <w:jc w:val="left"/>
            </w:pPr>
          </w:p>
        </w:tc>
      </w:tr>
      <w:tr w:rsidR="00D52876" w:rsidTr="00B532C3">
        <w:tc>
          <w:tcPr>
            <w:tcW w:w="2634" w:type="dxa"/>
          </w:tcPr>
          <w:p w:rsidR="00D52876" w:rsidRDefault="00D52876" w:rsidP="00427325"/>
        </w:tc>
        <w:tc>
          <w:tcPr>
            <w:tcW w:w="272" w:type="dxa"/>
          </w:tcPr>
          <w:p w:rsidR="00D52876" w:rsidRDefault="00D52876" w:rsidP="00427325"/>
        </w:tc>
        <w:tc>
          <w:tcPr>
            <w:tcW w:w="6566" w:type="dxa"/>
          </w:tcPr>
          <w:p w:rsidR="00D52876" w:rsidRDefault="00D52876" w:rsidP="00AD4C1E">
            <w:pPr>
              <w:ind w:left="2134" w:hanging="720"/>
              <w:jc w:val="left"/>
            </w:pPr>
            <w:r>
              <w:t>3.</w:t>
            </w:r>
            <w:r>
              <w:tab/>
              <w:t>Must allot time to gathering information.</w:t>
            </w:r>
          </w:p>
        </w:tc>
      </w:tr>
      <w:tr w:rsidR="00D52876" w:rsidTr="00B532C3">
        <w:tc>
          <w:tcPr>
            <w:tcW w:w="2634" w:type="dxa"/>
          </w:tcPr>
          <w:p w:rsidR="00D52876" w:rsidRDefault="00D52876" w:rsidP="00427325"/>
        </w:tc>
        <w:tc>
          <w:tcPr>
            <w:tcW w:w="272" w:type="dxa"/>
          </w:tcPr>
          <w:p w:rsidR="00D52876" w:rsidRDefault="00D52876" w:rsidP="00427325"/>
        </w:tc>
        <w:tc>
          <w:tcPr>
            <w:tcW w:w="6566" w:type="dxa"/>
          </w:tcPr>
          <w:p w:rsidR="00D52876" w:rsidRDefault="00D52876" w:rsidP="00427325"/>
        </w:tc>
      </w:tr>
      <w:tr w:rsidR="00D36AB1" w:rsidTr="00B532C3">
        <w:tc>
          <w:tcPr>
            <w:tcW w:w="2634" w:type="dxa"/>
            <w:vMerge w:val="restart"/>
          </w:tcPr>
          <w:p w:rsidR="00D36AB1" w:rsidRDefault="00B532C3" w:rsidP="00427325">
            <w:r>
              <w:t xml:space="preserve">Slide </w:t>
            </w:r>
            <w:r w:rsidR="002D11D0">
              <w:t>4</w:t>
            </w:r>
            <w:r>
              <w:t>-5</w:t>
            </w:r>
          </w:p>
          <w:bookmarkStart w:id="3" w:name="_MON_1424681419"/>
          <w:bookmarkEnd w:id="3"/>
          <w:p w:rsidR="00B532C3" w:rsidRDefault="002376BC" w:rsidP="00427325">
            <w:r>
              <w:object w:dxaOrig="7160" w:dyaOrig="5369">
                <v:shape id="_x0000_i1152" type="#_x0000_t75" style="width:118.35pt;height:88.35pt" o:ole="">
                  <v:imagedata r:id="rId2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52" DrawAspect="Content" ObjectID="_1424693826" r:id="rId24"/>
              </w:object>
            </w:r>
          </w:p>
        </w:tc>
        <w:tc>
          <w:tcPr>
            <w:tcW w:w="272" w:type="dxa"/>
          </w:tcPr>
          <w:p w:rsidR="00D36AB1" w:rsidRDefault="00D36AB1" w:rsidP="00427325"/>
        </w:tc>
        <w:tc>
          <w:tcPr>
            <w:tcW w:w="6566" w:type="dxa"/>
            <w:tcBorders>
              <w:bottom w:val="single" w:sz="4" w:space="0" w:color="auto"/>
            </w:tcBorders>
          </w:tcPr>
          <w:p w:rsidR="00D36AB1" w:rsidRDefault="00D36AB1" w:rsidP="00427325"/>
        </w:tc>
      </w:tr>
      <w:tr w:rsidR="00D36AB1" w:rsidTr="00B532C3">
        <w:tc>
          <w:tcPr>
            <w:tcW w:w="2634" w:type="dxa"/>
            <w:vMerge/>
          </w:tcPr>
          <w:p w:rsidR="00D36AB1" w:rsidRDefault="00D36AB1" w:rsidP="00427325"/>
        </w:tc>
        <w:tc>
          <w:tcPr>
            <w:tcW w:w="272" w:type="dxa"/>
            <w:tcBorders>
              <w:right w:val="single" w:sz="4" w:space="0" w:color="auto"/>
            </w:tcBorders>
          </w:tcPr>
          <w:p w:rsidR="00D36AB1" w:rsidRDefault="00D36AB1" w:rsidP="00427325"/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36AB1" w:rsidRDefault="00D36AB1" w:rsidP="00614ECF">
            <w:pPr>
              <w:pStyle w:val="notes"/>
            </w:pPr>
          </w:p>
        </w:tc>
      </w:tr>
      <w:tr w:rsidR="00D36AB1" w:rsidTr="00B532C3">
        <w:tc>
          <w:tcPr>
            <w:tcW w:w="2634" w:type="dxa"/>
            <w:vMerge/>
          </w:tcPr>
          <w:p w:rsidR="00D36AB1" w:rsidRDefault="00D36AB1" w:rsidP="00427325"/>
        </w:tc>
        <w:tc>
          <w:tcPr>
            <w:tcW w:w="272" w:type="dxa"/>
            <w:tcBorders>
              <w:right w:val="single" w:sz="4" w:space="0" w:color="auto"/>
            </w:tcBorders>
          </w:tcPr>
          <w:p w:rsidR="00D36AB1" w:rsidRDefault="00D36AB1" w:rsidP="00427325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36AB1" w:rsidRDefault="00754A4E" w:rsidP="00614ECF">
            <w:pPr>
              <w:pStyle w:val="notes"/>
            </w:pPr>
            <w:r>
              <w:t>The National Fire Protection Association (</w:t>
            </w:r>
            <w:r w:rsidR="00BE3BAC">
              <w:t>NFPA</w:t>
            </w:r>
            <w:r>
              <w:t>)</w:t>
            </w:r>
            <w:r w:rsidR="00BE3BAC">
              <w:t xml:space="preserve"> 220</w:t>
            </w:r>
            <w:r>
              <w:t xml:space="preserve">, </w:t>
            </w:r>
            <w:r>
              <w:rPr>
                <w:i/>
              </w:rPr>
              <w:t>Standard on Types of Building Construction</w:t>
            </w:r>
            <w:r>
              <w:t>--e</w:t>
            </w:r>
            <w:r>
              <w:rPr>
                <w:szCs w:val="36"/>
              </w:rPr>
              <w:t>xplain</w:t>
            </w:r>
            <w:r w:rsidR="00222204">
              <w:rPr>
                <w:szCs w:val="36"/>
              </w:rPr>
              <w:t>s</w:t>
            </w:r>
            <w:r>
              <w:rPr>
                <w:szCs w:val="36"/>
              </w:rPr>
              <w:t xml:space="preserve"> about the NFPA s</w:t>
            </w:r>
            <w:r w:rsidR="00D36AB1">
              <w:rPr>
                <w:szCs w:val="36"/>
              </w:rPr>
              <w:t>tandard, revision policy</w:t>
            </w:r>
            <w:r w:rsidR="00222204">
              <w:rPr>
                <w:szCs w:val="36"/>
              </w:rPr>
              <w:t>,</w:t>
            </w:r>
            <w:r w:rsidR="00D36AB1">
              <w:rPr>
                <w:szCs w:val="36"/>
              </w:rPr>
              <w:t xml:space="preserve"> and consensus of committee process used by the fire service.</w:t>
            </w:r>
            <w:r w:rsidR="00BE3BAC">
              <w:rPr>
                <w:szCs w:val="36"/>
              </w:rPr>
              <w:t xml:space="preserve"> </w:t>
            </w:r>
            <w:r w:rsidR="00D36AB1">
              <w:rPr>
                <w:szCs w:val="36"/>
              </w:rPr>
              <w:t xml:space="preserve"> Others agencies may o</w:t>
            </w:r>
            <w:r>
              <w:rPr>
                <w:szCs w:val="36"/>
              </w:rPr>
              <w:t>nly look at combustible and non</w:t>
            </w:r>
            <w:r w:rsidR="00D36AB1">
              <w:rPr>
                <w:szCs w:val="36"/>
              </w:rPr>
              <w:t>combustible features.</w:t>
            </w:r>
          </w:p>
        </w:tc>
      </w:tr>
      <w:tr w:rsidR="00D36AB1" w:rsidTr="00B532C3">
        <w:tc>
          <w:tcPr>
            <w:tcW w:w="2634" w:type="dxa"/>
            <w:vMerge/>
          </w:tcPr>
          <w:p w:rsidR="00D36AB1" w:rsidRDefault="00D36AB1" w:rsidP="00427325"/>
        </w:tc>
        <w:tc>
          <w:tcPr>
            <w:tcW w:w="272" w:type="dxa"/>
            <w:tcBorders>
              <w:right w:val="single" w:sz="4" w:space="0" w:color="auto"/>
            </w:tcBorders>
          </w:tcPr>
          <w:p w:rsidR="00D36AB1" w:rsidRDefault="00D36AB1" w:rsidP="00427325"/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D36AB1" w:rsidRDefault="00D36AB1" w:rsidP="00614ECF">
            <w:pPr>
              <w:pStyle w:val="notes"/>
            </w:pPr>
          </w:p>
        </w:tc>
      </w:tr>
      <w:tr w:rsidR="00D36AB1" w:rsidTr="00B532C3">
        <w:tc>
          <w:tcPr>
            <w:tcW w:w="2634" w:type="dxa"/>
            <w:vMerge/>
          </w:tcPr>
          <w:p w:rsidR="00D36AB1" w:rsidRDefault="00D36AB1" w:rsidP="00427325"/>
        </w:tc>
        <w:tc>
          <w:tcPr>
            <w:tcW w:w="272" w:type="dxa"/>
          </w:tcPr>
          <w:p w:rsidR="00D36AB1" w:rsidRDefault="00D36AB1" w:rsidP="00427325"/>
        </w:tc>
        <w:tc>
          <w:tcPr>
            <w:tcW w:w="6566" w:type="dxa"/>
            <w:tcBorders>
              <w:top w:val="single" w:sz="4" w:space="0" w:color="auto"/>
            </w:tcBorders>
          </w:tcPr>
          <w:p w:rsidR="00D36AB1" w:rsidRDefault="00D36AB1" w:rsidP="00427325"/>
        </w:tc>
      </w:tr>
      <w:tr w:rsidR="00D52876" w:rsidRPr="00D36AB1" w:rsidTr="00B532C3">
        <w:tc>
          <w:tcPr>
            <w:tcW w:w="2634" w:type="dxa"/>
          </w:tcPr>
          <w:p w:rsidR="00D52876" w:rsidRPr="0036693A" w:rsidRDefault="0036693A" w:rsidP="00427325">
            <w:r>
              <w:t xml:space="preserve">Slide </w:t>
            </w:r>
            <w:r w:rsidR="002D11D0">
              <w:t>4</w:t>
            </w:r>
            <w:r>
              <w:t>-6</w:t>
            </w:r>
          </w:p>
        </w:tc>
        <w:tc>
          <w:tcPr>
            <w:tcW w:w="272" w:type="dxa"/>
          </w:tcPr>
          <w:p w:rsidR="00D52876" w:rsidRPr="0036693A" w:rsidRDefault="00D52876" w:rsidP="00427325"/>
        </w:tc>
        <w:tc>
          <w:tcPr>
            <w:tcW w:w="6566" w:type="dxa"/>
          </w:tcPr>
          <w:p w:rsidR="00D52876" w:rsidRPr="0036693A" w:rsidRDefault="00D52876" w:rsidP="00427325"/>
        </w:tc>
      </w:tr>
      <w:bookmarkStart w:id="4" w:name="_MON_1424681463"/>
      <w:bookmarkEnd w:id="4"/>
      <w:tr w:rsidR="0036693A" w:rsidTr="00B532C3">
        <w:tc>
          <w:tcPr>
            <w:tcW w:w="2634" w:type="dxa"/>
            <w:vMerge w:val="restart"/>
          </w:tcPr>
          <w:p w:rsidR="0036693A" w:rsidRDefault="002376BC" w:rsidP="00427325">
            <w:r>
              <w:object w:dxaOrig="7160" w:dyaOrig="5369">
                <v:shape id="_x0000_i1156" type="#_x0000_t75" style="width:118.35pt;height:88.35pt" o:ole="">
                  <v:imagedata r:id="rId2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56" DrawAspect="Content" ObjectID="_1424693827" r:id="rId26"/>
              </w:object>
            </w:r>
          </w:p>
        </w:tc>
        <w:tc>
          <w:tcPr>
            <w:tcW w:w="272" w:type="dxa"/>
          </w:tcPr>
          <w:p w:rsidR="0036693A" w:rsidRDefault="0036693A" w:rsidP="00427325"/>
        </w:tc>
        <w:tc>
          <w:tcPr>
            <w:tcW w:w="6566" w:type="dxa"/>
          </w:tcPr>
          <w:p w:rsidR="0036693A" w:rsidRDefault="0036693A" w:rsidP="00AD4C1E">
            <w:pPr>
              <w:ind w:left="1414" w:hanging="720"/>
              <w:jc w:val="left"/>
            </w:pPr>
            <w:r>
              <w:t>E.</w:t>
            </w:r>
            <w:r>
              <w:tab/>
              <w:t>Identification of construction classes.</w:t>
            </w:r>
          </w:p>
        </w:tc>
      </w:tr>
      <w:tr w:rsidR="0036693A" w:rsidRPr="00D36AB1" w:rsidTr="00B532C3">
        <w:tc>
          <w:tcPr>
            <w:tcW w:w="2634" w:type="dxa"/>
            <w:vMerge/>
          </w:tcPr>
          <w:p w:rsidR="0036693A" w:rsidRPr="00D36AB1" w:rsidRDefault="0036693A" w:rsidP="00427325">
            <w:pPr>
              <w:rPr>
                <w:sz w:val="20"/>
                <w:szCs w:val="20"/>
              </w:rPr>
            </w:pPr>
          </w:p>
        </w:tc>
        <w:tc>
          <w:tcPr>
            <w:tcW w:w="272" w:type="dxa"/>
          </w:tcPr>
          <w:p w:rsidR="0036693A" w:rsidRPr="00D36AB1" w:rsidRDefault="0036693A" w:rsidP="00427325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36693A" w:rsidRPr="00D36AB1" w:rsidRDefault="0036693A" w:rsidP="0036693A">
            <w:pPr>
              <w:jc w:val="left"/>
              <w:rPr>
                <w:sz w:val="20"/>
                <w:szCs w:val="20"/>
              </w:rPr>
            </w:pPr>
          </w:p>
        </w:tc>
      </w:tr>
      <w:tr w:rsidR="0036693A" w:rsidTr="00B532C3">
        <w:tc>
          <w:tcPr>
            <w:tcW w:w="2634" w:type="dxa"/>
            <w:vMerge/>
          </w:tcPr>
          <w:p w:rsidR="0036693A" w:rsidRDefault="0036693A" w:rsidP="00427325"/>
        </w:tc>
        <w:tc>
          <w:tcPr>
            <w:tcW w:w="272" w:type="dxa"/>
          </w:tcPr>
          <w:p w:rsidR="0036693A" w:rsidRDefault="0036693A" w:rsidP="00427325"/>
        </w:tc>
        <w:tc>
          <w:tcPr>
            <w:tcW w:w="6566" w:type="dxa"/>
          </w:tcPr>
          <w:p w:rsidR="0036693A" w:rsidRDefault="0036693A" w:rsidP="00AD4C1E">
            <w:pPr>
              <w:ind w:left="2134" w:hanging="720"/>
              <w:jc w:val="left"/>
            </w:pPr>
            <w:r>
              <w:t>1.</w:t>
            </w:r>
            <w:r>
              <w:tab/>
              <w:t>A thorough understanding of the strengths and characteristics of various construction types is critical to effective and safe operations.</w:t>
            </w:r>
          </w:p>
        </w:tc>
      </w:tr>
      <w:tr w:rsidR="0036693A" w:rsidRPr="00D36AB1" w:rsidTr="00B532C3">
        <w:tc>
          <w:tcPr>
            <w:tcW w:w="2634" w:type="dxa"/>
            <w:vMerge/>
          </w:tcPr>
          <w:p w:rsidR="0036693A" w:rsidRPr="00D36AB1" w:rsidRDefault="0036693A" w:rsidP="00427325">
            <w:pPr>
              <w:rPr>
                <w:sz w:val="20"/>
                <w:szCs w:val="20"/>
              </w:rPr>
            </w:pPr>
          </w:p>
        </w:tc>
        <w:tc>
          <w:tcPr>
            <w:tcW w:w="272" w:type="dxa"/>
          </w:tcPr>
          <w:p w:rsidR="0036693A" w:rsidRPr="00D36AB1" w:rsidRDefault="0036693A" w:rsidP="00427325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36693A" w:rsidRPr="00AD4C1E" w:rsidRDefault="0036693A" w:rsidP="00AD4C1E">
            <w:pPr>
              <w:ind w:left="2134" w:hanging="720"/>
              <w:jc w:val="left"/>
            </w:pPr>
          </w:p>
        </w:tc>
      </w:tr>
      <w:tr w:rsidR="0036693A" w:rsidTr="00B532C3">
        <w:tc>
          <w:tcPr>
            <w:tcW w:w="2634" w:type="dxa"/>
            <w:vMerge/>
          </w:tcPr>
          <w:p w:rsidR="0036693A" w:rsidRDefault="0036693A" w:rsidP="00427325"/>
        </w:tc>
        <w:tc>
          <w:tcPr>
            <w:tcW w:w="272" w:type="dxa"/>
          </w:tcPr>
          <w:p w:rsidR="0036693A" w:rsidRDefault="0036693A" w:rsidP="00427325"/>
        </w:tc>
        <w:tc>
          <w:tcPr>
            <w:tcW w:w="6566" w:type="dxa"/>
          </w:tcPr>
          <w:p w:rsidR="0036693A" w:rsidRDefault="0036693A" w:rsidP="00AD4C1E">
            <w:pPr>
              <w:ind w:left="2134" w:hanging="720"/>
              <w:jc w:val="left"/>
            </w:pPr>
            <w:r>
              <w:t>2.</w:t>
            </w:r>
            <w:r>
              <w:tab/>
              <w:t xml:space="preserve">As noted by Francis Brannigan, responders must understand that a building code is </w:t>
            </w:r>
            <w:r w:rsidR="002329EA">
              <w:t>"</w:t>
            </w:r>
            <w:r>
              <w:t>intended.</w:t>
            </w:r>
            <w:r w:rsidR="002329EA">
              <w:t>"</w:t>
            </w:r>
          </w:p>
        </w:tc>
      </w:tr>
      <w:tr w:rsidR="001D4F5D" w:rsidTr="00B532C3">
        <w:tc>
          <w:tcPr>
            <w:tcW w:w="2634" w:type="dxa"/>
          </w:tcPr>
          <w:p w:rsidR="001D4F5D" w:rsidRDefault="001D4F5D" w:rsidP="00427325"/>
        </w:tc>
        <w:tc>
          <w:tcPr>
            <w:tcW w:w="272" w:type="dxa"/>
          </w:tcPr>
          <w:p w:rsidR="001D4F5D" w:rsidRDefault="001D4F5D" w:rsidP="00427325"/>
        </w:tc>
        <w:tc>
          <w:tcPr>
            <w:tcW w:w="6566" w:type="dxa"/>
          </w:tcPr>
          <w:p w:rsidR="001D4F5D" w:rsidRDefault="001D4F5D" w:rsidP="0036693A">
            <w:pPr>
              <w:pStyle w:val="Title1"/>
              <w:ind w:left="734" w:hanging="734"/>
            </w:pPr>
          </w:p>
        </w:tc>
      </w:tr>
      <w:tr w:rsidR="001616CB" w:rsidTr="00B532C3">
        <w:tc>
          <w:tcPr>
            <w:tcW w:w="2634" w:type="dxa"/>
          </w:tcPr>
          <w:p w:rsidR="001616CB" w:rsidRDefault="001616CB" w:rsidP="00427325">
            <w:r>
              <w:lastRenderedPageBreak/>
              <w:t xml:space="preserve">Slide </w:t>
            </w:r>
            <w:r w:rsidR="002D11D0">
              <w:t>4</w:t>
            </w:r>
            <w:r>
              <w:t>-7</w:t>
            </w:r>
          </w:p>
        </w:tc>
        <w:tc>
          <w:tcPr>
            <w:tcW w:w="272" w:type="dxa"/>
          </w:tcPr>
          <w:p w:rsidR="001616CB" w:rsidRDefault="001616CB" w:rsidP="00427325"/>
        </w:tc>
        <w:tc>
          <w:tcPr>
            <w:tcW w:w="6566" w:type="dxa"/>
          </w:tcPr>
          <w:p w:rsidR="001616CB" w:rsidRDefault="001616CB" w:rsidP="0036693A">
            <w:pPr>
              <w:pStyle w:val="Title1"/>
              <w:ind w:left="734" w:hanging="734"/>
            </w:pPr>
          </w:p>
        </w:tc>
      </w:tr>
      <w:tr w:rsidR="00AF18EF" w:rsidTr="00B532C3">
        <w:tc>
          <w:tcPr>
            <w:tcW w:w="2634" w:type="dxa"/>
            <w:vMerge w:val="restart"/>
          </w:tcPr>
          <w:p w:rsidR="00AF18EF" w:rsidRDefault="000253E5" w:rsidP="00427325">
            <w:r>
              <w:object w:dxaOrig="7202" w:dyaOrig="5399">
                <v:shape id="_x0000_i1031" type="#_x0000_t75" style="width:118.9pt;height:88.35pt" o:ole="" o:bordertopcolor="this" o:borderleftcolor="this" o:borderbottomcolor="this" o:borderrightcolor="this">
                  <v:imagedata r:id="rId2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031" DrawAspect="Content" ObjectID="_1424693828" r:id="rId28"/>
              </w:object>
            </w:r>
          </w:p>
        </w:tc>
        <w:tc>
          <w:tcPr>
            <w:tcW w:w="272" w:type="dxa"/>
          </w:tcPr>
          <w:p w:rsidR="00AF18EF" w:rsidRDefault="00AF18EF" w:rsidP="00427325"/>
        </w:tc>
        <w:tc>
          <w:tcPr>
            <w:tcW w:w="6566" w:type="dxa"/>
          </w:tcPr>
          <w:p w:rsidR="00AF18EF" w:rsidRDefault="00AF18EF" w:rsidP="00AD4C1E">
            <w:pPr>
              <w:pStyle w:val="Title1"/>
              <w:ind w:left="694" w:hanging="694"/>
              <w:jc w:val="left"/>
            </w:pPr>
            <w:r>
              <w:t>iii.</w:t>
            </w:r>
            <w:r>
              <w:tab/>
            </w:r>
            <w:r w:rsidR="006975A3">
              <w:t xml:space="preserve">Type </w:t>
            </w:r>
            <w:proofErr w:type="gramStart"/>
            <w:r w:rsidR="006975A3">
              <w:t>i</w:t>
            </w:r>
            <w:proofErr w:type="gramEnd"/>
            <w:r w:rsidR="00BE3BAC">
              <w:t>--</w:t>
            </w:r>
            <w:r w:rsidR="00E5456B">
              <w:t>fire-</w:t>
            </w:r>
            <w:r>
              <w:t xml:space="preserve">resistive construction </w:t>
            </w:r>
            <w:r w:rsidR="00675FD8">
              <w:br/>
            </w:r>
            <w:r w:rsidR="00E5456B">
              <w:t>(20</w:t>
            </w:r>
            <w:r>
              <w:t xml:space="preserve"> </w:t>
            </w:r>
            <w:r>
              <w:rPr>
                <w:caps w:val="0"/>
              </w:rPr>
              <w:t>min</w:t>
            </w:r>
            <w:r>
              <w:t>.)</w:t>
            </w:r>
          </w:p>
        </w:tc>
      </w:tr>
      <w:tr w:rsidR="00AF18EF" w:rsidTr="00B532C3">
        <w:tc>
          <w:tcPr>
            <w:tcW w:w="2634" w:type="dxa"/>
            <w:vMerge/>
          </w:tcPr>
          <w:p w:rsidR="00AF18EF" w:rsidRDefault="00AF18EF" w:rsidP="00427325"/>
        </w:tc>
        <w:tc>
          <w:tcPr>
            <w:tcW w:w="272" w:type="dxa"/>
          </w:tcPr>
          <w:p w:rsidR="00AF18EF" w:rsidRDefault="00AF18EF" w:rsidP="00427325"/>
        </w:tc>
        <w:tc>
          <w:tcPr>
            <w:tcW w:w="6566" w:type="dxa"/>
          </w:tcPr>
          <w:p w:rsidR="00AF18EF" w:rsidRDefault="00AF18EF" w:rsidP="0036693A">
            <w:pPr>
              <w:jc w:val="left"/>
            </w:pPr>
          </w:p>
        </w:tc>
      </w:tr>
      <w:tr w:rsidR="00AF18EF" w:rsidTr="00B532C3">
        <w:tc>
          <w:tcPr>
            <w:tcW w:w="2634" w:type="dxa"/>
            <w:vMerge/>
          </w:tcPr>
          <w:p w:rsidR="00AF18EF" w:rsidRDefault="00AF18EF" w:rsidP="00427325"/>
        </w:tc>
        <w:tc>
          <w:tcPr>
            <w:tcW w:w="272" w:type="dxa"/>
          </w:tcPr>
          <w:p w:rsidR="00AF18EF" w:rsidRDefault="00AF18EF" w:rsidP="00427325"/>
        </w:tc>
        <w:tc>
          <w:tcPr>
            <w:tcW w:w="6566" w:type="dxa"/>
          </w:tcPr>
          <w:p w:rsidR="00AF18EF" w:rsidRDefault="00AF18EF" w:rsidP="00AD4C1E">
            <w:pPr>
              <w:ind w:left="694"/>
              <w:jc w:val="left"/>
            </w:pPr>
            <w:r>
              <w:t>A.</w:t>
            </w:r>
            <w:r>
              <w:tab/>
              <w:t>Characteristics.</w:t>
            </w:r>
          </w:p>
        </w:tc>
      </w:tr>
      <w:tr w:rsidR="00AF18EF" w:rsidTr="00B532C3">
        <w:tc>
          <w:tcPr>
            <w:tcW w:w="2634" w:type="dxa"/>
            <w:vMerge/>
          </w:tcPr>
          <w:p w:rsidR="00AF18EF" w:rsidRDefault="00AF18EF" w:rsidP="00427325"/>
        </w:tc>
        <w:tc>
          <w:tcPr>
            <w:tcW w:w="272" w:type="dxa"/>
          </w:tcPr>
          <w:p w:rsidR="00AF18EF" w:rsidRDefault="00AF18EF" w:rsidP="00427325"/>
        </w:tc>
        <w:tc>
          <w:tcPr>
            <w:tcW w:w="6566" w:type="dxa"/>
          </w:tcPr>
          <w:p w:rsidR="00AF18EF" w:rsidRDefault="00AF18EF" w:rsidP="0036693A">
            <w:pPr>
              <w:ind w:left="720"/>
              <w:jc w:val="left"/>
            </w:pPr>
          </w:p>
        </w:tc>
      </w:tr>
      <w:tr w:rsidR="00AF18EF" w:rsidTr="00B532C3">
        <w:tc>
          <w:tcPr>
            <w:tcW w:w="2634" w:type="dxa"/>
            <w:vMerge/>
          </w:tcPr>
          <w:p w:rsidR="00AF18EF" w:rsidRDefault="00AF18EF" w:rsidP="00427325"/>
        </w:tc>
        <w:tc>
          <w:tcPr>
            <w:tcW w:w="272" w:type="dxa"/>
          </w:tcPr>
          <w:p w:rsidR="00AF18EF" w:rsidRDefault="00AF18EF" w:rsidP="00427325"/>
        </w:tc>
        <w:tc>
          <w:tcPr>
            <w:tcW w:w="6566" w:type="dxa"/>
          </w:tcPr>
          <w:p w:rsidR="00AF18EF" w:rsidRPr="0036693A" w:rsidRDefault="00AF18EF" w:rsidP="00AD4C1E">
            <w:pPr>
              <w:ind w:left="2134" w:hanging="720"/>
              <w:jc w:val="left"/>
              <w:rPr>
                <w:szCs w:val="36"/>
              </w:rPr>
            </w:pPr>
            <w:r>
              <w:rPr>
                <w:szCs w:val="36"/>
              </w:rPr>
              <w:t>1.</w:t>
            </w:r>
            <w:r>
              <w:rPr>
                <w:szCs w:val="36"/>
              </w:rPr>
              <w:tab/>
              <w:t xml:space="preserve">Structural </w:t>
            </w:r>
            <w:proofErr w:type="gramStart"/>
            <w:r>
              <w:rPr>
                <w:szCs w:val="36"/>
              </w:rPr>
              <w:t>steel,</w:t>
            </w:r>
            <w:proofErr w:type="gramEnd"/>
            <w:r>
              <w:rPr>
                <w:szCs w:val="36"/>
              </w:rPr>
              <w:t xml:space="preserve"> sprayed or encased.</w:t>
            </w:r>
          </w:p>
        </w:tc>
      </w:tr>
      <w:tr w:rsidR="00AF18EF" w:rsidTr="00B532C3">
        <w:tc>
          <w:tcPr>
            <w:tcW w:w="2634" w:type="dxa"/>
            <w:vMerge/>
          </w:tcPr>
          <w:p w:rsidR="00AF18EF" w:rsidRDefault="00AF18EF" w:rsidP="00427325"/>
        </w:tc>
        <w:tc>
          <w:tcPr>
            <w:tcW w:w="272" w:type="dxa"/>
          </w:tcPr>
          <w:p w:rsidR="00AF18EF" w:rsidRDefault="00AF18EF" w:rsidP="00427325"/>
        </w:tc>
        <w:tc>
          <w:tcPr>
            <w:tcW w:w="6566" w:type="dxa"/>
          </w:tcPr>
          <w:p w:rsidR="00AF18EF" w:rsidRDefault="00AF18EF" w:rsidP="0036693A">
            <w:pPr>
              <w:ind w:left="720"/>
              <w:jc w:val="left"/>
            </w:pPr>
          </w:p>
        </w:tc>
      </w:tr>
      <w:tr w:rsidR="00AF18EF" w:rsidTr="00B532C3">
        <w:tc>
          <w:tcPr>
            <w:tcW w:w="2634" w:type="dxa"/>
            <w:vMerge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Pr="0036693A" w:rsidRDefault="00AF18EF" w:rsidP="00AD4C1E">
            <w:pPr>
              <w:ind w:left="2134" w:hanging="720"/>
              <w:jc w:val="left"/>
              <w:rPr>
                <w:szCs w:val="36"/>
              </w:rPr>
            </w:pPr>
            <w:r>
              <w:rPr>
                <w:szCs w:val="36"/>
              </w:rPr>
              <w:t>2.</w:t>
            </w:r>
            <w:r>
              <w:rPr>
                <w:szCs w:val="36"/>
              </w:rPr>
              <w:tab/>
              <w:t>All vertical openings protected with approved devices.</w:t>
            </w: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Pr="00AD4C1E" w:rsidRDefault="0036693A" w:rsidP="00AD4C1E">
            <w:pPr>
              <w:ind w:left="2134" w:hanging="720"/>
              <w:jc w:val="left"/>
              <w:rPr>
                <w:szCs w:val="36"/>
              </w:rPr>
            </w:pP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Pr="0036693A" w:rsidRDefault="0036693A" w:rsidP="00AD4C1E">
            <w:pPr>
              <w:ind w:left="2134" w:hanging="720"/>
              <w:jc w:val="left"/>
              <w:rPr>
                <w:szCs w:val="36"/>
              </w:rPr>
            </w:pPr>
            <w:r>
              <w:rPr>
                <w:szCs w:val="36"/>
              </w:rPr>
              <w:t>3.</w:t>
            </w:r>
            <w:r>
              <w:rPr>
                <w:szCs w:val="36"/>
              </w:rPr>
              <w:tab/>
              <w:t>Exterior walls are norma</w:t>
            </w:r>
            <w:r w:rsidR="00E5456B">
              <w:rPr>
                <w:szCs w:val="36"/>
              </w:rPr>
              <w:t xml:space="preserve">lly </w:t>
            </w:r>
            <w:proofErr w:type="spellStart"/>
            <w:r w:rsidR="00E5456B">
              <w:rPr>
                <w:szCs w:val="36"/>
              </w:rPr>
              <w:t>nonsupporting</w:t>
            </w:r>
            <w:proofErr w:type="spellEnd"/>
            <w:r w:rsidR="00E5456B">
              <w:rPr>
                <w:szCs w:val="36"/>
              </w:rPr>
              <w:t xml:space="preserve"> (e.g., pre</w:t>
            </w:r>
            <w:r>
              <w:rPr>
                <w:szCs w:val="36"/>
              </w:rPr>
              <w:t>cast, glass, foam, concrete, and aluminum).</w:t>
            </w: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Pr="00AD4C1E" w:rsidRDefault="0036693A" w:rsidP="00AD4C1E">
            <w:pPr>
              <w:ind w:left="2134" w:hanging="720"/>
              <w:jc w:val="left"/>
              <w:rPr>
                <w:szCs w:val="36"/>
              </w:rPr>
            </w:pP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Pr="0036693A" w:rsidRDefault="00E5456B" w:rsidP="00AD4C1E">
            <w:pPr>
              <w:ind w:left="2134" w:hanging="720"/>
              <w:jc w:val="left"/>
              <w:rPr>
                <w:szCs w:val="36"/>
              </w:rPr>
            </w:pPr>
            <w:r>
              <w:rPr>
                <w:szCs w:val="36"/>
              </w:rPr>
              <w:t>4.</w:t>
            </w:r>
            <w:r>
              <w:rPr>
                <w:szCs w:val="36"/>
              </w:rPr>
              <w:tab/>
              <w:t>Exterior/I</w:t>
            </w:r>
            <w:r w:rsidR="0036693A">
              <w:rPr>
                <w:szCs w:val="36"/>
              </w:rPr>
              <w:t>nterior nonbearing walls will vary in fire resistance.</w:t>
            </w: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Pr="00AD4C1E" w:rsidRDefault="0036693A" w:rsidP="00AD4C1E">
            <w:pPr>
              <w:ind w:left="2134" w:hanging="720"/>
              <w:jc w:val="left"/>
              <w:rPr>
                <w:szCs w:val="36"/>
              </w:rPr>
            </w:pP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Pr="0036693A" w:rsidRDefault="0036693A" w:rsidP="00AD4C1E">
            <w:pPr>
              <w:ind w:left="2134" w:hanging="720"/>
              <w:jc w:val="left"/>
              <w:rPr>
                <w:szCs w:val="36"/>
              </w:rPr>
            </w:pPr>
            <w:r>
              <w:rPr>
                <w:szCs w:val="36"/>
              </w:rPr>
              <w:t>5.</w:t>
            </w:r>
            <w:r w:rsidR="00E5456B">
              <w:rPr>
                <w:szCs w:val="36"/>
              </w:rPr>
              <w:tab/>
              <w:t>Stairways are enclosed in fire-</w:t>
            </w:r>
            <w:r>
              <w:rPr>
                <w:szCs w:val="36"/>
              </w:rPr>
              <w:t>resistive materials.</w:t>
            </w: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Pr="00AD4C1E" w:rsidRDefault="0036693A" w:rsidP="00AD4C1E">
            <w:pPr>
              <w:ind w:left="2134" w:hanging="720"/>
              <w:jc w:val="left"/>
              <w:rPr>
                <w:szCs w:val="36"/>
              </w:rPr>
            </w:pP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Pr="0036693A" w:rsidRDefault="00E5456B" w:rsidP="00AD4C1E">
            <w:pPr>
              <w:ind w:left="2134" w:hanging="720"/>
              <w:jc w:val="left"/>
              <w:rPr>
                <w:szCs w:val="36"/>
              </w:rPr>
            </w:pPr>
            <w:r>
              <w:rPr>
                <w:szCs w:val="36"/>
              </w:rPr>
              <w:t>6.</w:t>
            </w:r>
            <w:r>
              <w:rPr>
                <w:szCs w:val="36"/>
              </w:rPr>
              <w:tab/>
              <w:t>Floors may be poured-in-</w:t>
            </w:r>
            <w:r w:rsidR="0036693A">
              <w:rPr>
                <w:szCs w:val="36"/>
              </w:rPr>
              <w:t>place or prefabricated concrete.</w:t>
            </w: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Pr="00AD4C1E" w:rsidRDefault="0036693A" w:rsidP="00AD4C1E">
            <w:pPr>
              <w:ind w:left="2134" w:hanging="720"/>
              <w:jc w:val="left"/>
              <w:rPr>
                <w:szCs w:val="36"/>
              </w:rPr>
            </w:pP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Pr="0036693A" w:rsidRDefault="0036693A" w:rsidP="00AD4C1E">
            <w:pPr>
              <w:ind w:left="2134" w:hanging="720"/>
              <w:jc w:val="left"/>
              <w:rPr>
                <w:szCs w:val="36"/>
              </w:rPr>
            </w:pPr>
            <w:r>
              <w:rPr>
                <w:szCs w:val="36"/>
              </w:rPr>
              <w:t>7.</w:t>
            </w:r>
            <w:r>
              <w:rPr>
                <w:szCs w:val="36"/>
              </w:rPr>
              <w:tab/>
              <w:t>Roof construction is similar to floors.</w:t>
            </w: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Default="0036693A" w:rsidP="00AD4C1E">
            <w:pPr>
              <w:ind w:left="2134" w:hanging="720"/>
              <w:jc w:val="left"/>
              <w:rPr>
                <w:szCs w:val="36"/>
              </w:rPr>
            </w:pP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Pr="00AD4C1E" w:rsidRDefault="0036693A" w:rsidP="00AD4C1E">
            <w:pPr>
              <w:ind w:left="2134" w:hanging="720"/>
              <w:jc w:val="left"/>
              <w:rPr>
                <w:szCs w:val="36"/>
              </w:rPr>
            </w:pPr>
            <w:r w:rsidRPr="00AD4C1E">
              <w:rPr>
                <w:szCs w:val="36"/>
              </w:rPr>
              <w:t>8.</w:t>
            </w:r>
            <w:r w:rsidRPr="00AD4C1E">
              <w:rPr>
                <w:szCs w:val="36"/>
              </w:rPr>
              <w:tab/>
            </w:r>
            <w:r w:rsidR="002329EA" w:rsidRPr="00AD4C1E">
              <w:rPr>
                <w:szCs w:val="36"/>
              </w:rPr>
              <w:t>"</w:t>
            </w:r>
            <w:r w:rsidRPr="00AD4C1E">
              <w:rPr>
                <w:szCs w:val="36"/>
              </w:rPr>
              <w:t>Center core</w:t>
            </w:r>
            <w:r w:rsidR="002329EA" w:rsidRPr="00AD4C1E">
              <w:rPr>
                <w:szCs w:val="36"/>
              </w:rPr>
              <w:t>"</w:t>
            </w:r>
            <w:r w:rsidRPr="00AD4C1E">
              <w:rPr>
                <w:szCs w:val="36"/>
              </w:rPr>
              <w:t xml:space="preserve"> construction allows perimeter to be used for revenue producing areas. </w:t>
            </w:r>
            <w:r w:rsidR="00BE3BAC" w:rsidRPr="00AD4C1E">
              <w:rPr>
                <w:szCs w:val="36"/>
              </w:rPr>
              <w:t xml:space="preserve"> </w:t>
            </w:r>
            <w:r w:rsidRPr="00AD4C1E">
              <w:rPr>
                <w:szCs w:val="36"/>
              </w:rPr>
              <w:t xml:space="preserve">Large open areas often contain heavy fire loading. </w:t>
            </w:r>
            <w:r w:rsidR="00BE3BAC" w:rsidRPr="00AD4C1E">
              <w:rPr>
                <w:szCs w:val="36"/>
              </w:rPr>
              <w:t xml:space="preserve"> </w:t>
            </w:r>
            <w:r w:rsidRPr="00AD4C1E">
              <w:rPr>
                <w:szCs w:val="36"/>
              </w:rPr>
              <w:t>Utilities are in a common shaft.</w:t>
            </w: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Default="0036693A" w:rsidP="00FE1EBA">
            <w:pPr>
              <w:ind w:left="1440"/>
              <w:jc w:val="left"/>
              <w:rPr>
                <w:szCs w:val="36"/>
              </w:rPr>
            </w:pP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Default="0036693A" w:rsidP="00AD4C1E">
            <w:pPr>
              <w:ind w:left="2134" w:hanging="720"/>
              <w:jc w:val="left"/>
              <w:rPr>
                <w:szCs w:val="36"/>
              </w:rPr>
            </w:pPr>
            <w:r>
              <w:rPr>
                <w:szCs w:val="36"/>
              </w:rPr>
              <w:t>9.</w:t>
            </w:r>
            <w:r>
              <w:rPr>
                <w:szCs w:val="36"/>
              </w:rPr>
              <w:tab/>
            </w:r>
            <w:r w:rsidR="002329EA">
              <w:rPr>
                <w:szCs w:val="36"/>
              </w:rPr>
              <w:t>"</w:t>
            </w:r>
            <w:r>
              <w:rPr>
                <w:szCs w:val="36"/>
              </w:rPr>
              <w:t>End core</w:t>
            </w:r>
            <w:r w:rsidR="002329EA">
              <w:rPr>
                <w:szCs w:val="36"/>
              </w:rPr>
              <w:t>"</w:t>
            </w:r>
            <w:r>
              <w:rPr>
                <w:szCs w:val="36"/>
              </w:rPr>
              <w:t xml:space="preserve"> buildings provide stairs at the end of each floor and a center corridor.</w:t>
            </w: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Default="0036693A" w:rsidP="00FE1EBA">
            <w:pPr>
              <w:ind w:left="1440"/>
              <w:jc w:val="left"/>
              <w:rPr>
                <w:szCs w:val="36"/>
              </w:rPr>
            </w:pP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Pr="00FE1EBA" w:rsidRDefault="00FE1EBA" w:rsidP="00AD4C1E">
            <w:pPr>
              <w:ind w:left="694"/>
              <w:jc w:val="left"/>
            </w:pPr>
            <w:r>
              <w:t>B.</w:t>
            </w:r>
            <w:r>
              <w:tab/>
              <w:t>Strengths.</w:t>
            </w: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Default="0036693A" w:rsidP="00FE1EBA">
            <w:pPr>
              <w:ind w:left="1440"/>
              <w:jc w:val="left"/>
              <w:rPr>
                <w:szCs w:val="36"/>
              </w:rPr>
            </w:pP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Default="00FE1EBA" w:rsidP="00AD4C1E">
            <w:pPr>
              <w:ind w:left="2134" w:hanging="720"/>
              <w:jc w:val="left"/>
              <w:rPr>
                <w:szCs w:val="36"/>
              </w:rPr>
            </w:pPr>
            <w:r w:rsidRPr="00AD4C1E">
              <w:rPr>
                <w:szCs w:val="36"/>
              </w:rPr>
              <w:t>1.</w:t>
            </w:r>
            <w:r w:rsidRPr="00AD4C1E">
              <w:rPr>
                <w:szCs w:val="36"/>
              </w:rPr>
              <w:tab/>
              <w:t xml:space="preserve">Stairways and corridors are enclosed in </w:t>
            </w:r>
            <w:r>
              <w:rPr>
                <w:szCs w:val="36"/>
              </w:rPr>
              <w:t>fire</w:t>
            </w:r>
            <w:r w:rsidR="00E5456B">
              <w:rPr>
                <w:szCs w:val="36"/>
              </w:rPr>
              <w:t>-</w:t>
            </w:r>
            <w:r>
              <w:rPr>
                <w:szCs w:val="36"/>
              </w:rPr>
              <w:t>rated materials.</w:t>
            </w:r>
          </w:p>
        </w:tc>
      </w:tr>
      <w:tr w:rsidR="0036693A" w:rsidTr="00B532C3">
        <w:tc>
          <w:tcPr>
            <w:tcW w:w="2634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272" w:type="dxa"/>
          </w:tcPr>
          <w:p w:rsidR="0036693A" w:rsidRDefault="0036693A" w:rsidP="00FE1EBA">
            <w:pPr>
              <w:jc w:val="left"/>
            </w:pPr>
          </w:p>
        </w:tc>
        <w:tc>
          <w:tcPr>
            <w:tcW w:w="6566" w:type="dxa"/>
          </w:tcPr>
          <w:p w:rsidR="0036693A" w:rsidRDefault="0036693A" w:rsidP="00AD4C1E">
            <w:pPr>
              <w:ind w:left="2134" w:hanging="720"/>
              <w:jc w:val="left"/>
              <w:rPr>
                <w:szCs w:val="36"/>
              </w:rPr>
            </w:pPr>
          </w:p>
        </w:tc>
      </w:tr>
      <w:tr w:rsidR="00FE1EBA" w:rsidTr="00B532C3">
        <w:tc>
          <w:tcPr>
            <w:tcW w:w="2634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272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6566" w:type="dxa"/>
          </w:tcPr>
          <w:p w:rsidR="00FE1EBA" w:rsidRDefault="00FE1EBA" w:rsidP="00AD4C1E">
            <w:pPr>
              <w:ind w:left="2134" w:hanging="720"/>
              <w:jc w:val="left"/>
              <w:rPr>
                <w:szCs w:val="36"/>
              </w:rPr>
            </w:pPr>
            <w:r w:rsidRPr="00AD4C1E">
              <w:rPr>
                <w:szCs w:val="36"/>
              </w:rPr>
              <w:t>2.</w:t>
            </w:r>
            <w:r w:rsidRPr="00AD4C1E">
              <w:rPr>
                <w:szCs w:val="36"/>
              </w:rPr>
              <w:tab/>
              <w:t xml:space="preserve">Structural members are not immediately </w:t>
            </w:r>
            <w:r>
              <w:rPr>
                <w:szCs w:val="36"/>
              </w:rPr>
              <w:t>exposed to direct flames.</w:t>
            </w:r>
          </w:p>
        </w:tc>
      </w:tr>
      <w:tr w:rsidR="00FE1EBA" w:rsidTr="00B532C3">
        <w:tc>
          <w:tcPr>
            <w:tcW w:w="2634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272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6566" w:type="dxa"/>
          </w:tcPr>
          <w:p w:rsidR="00FE1EBA" w:rsidRDefault="00FE1EBA" w:rsidP="00AD4C1E">
            <w:pPr>
              <w:ind w:left="2134" w:hanging="720"/>
              <w:jc w:val="left"/>
              <w:rPr>
                <w:szCs w:val="36"/>
              </w:rPr>
            </w:pPr>
          </w:p>
        </w:tc>
      </w:tr>
      <w:tr w:rsidR="00FE1EBA" w:rsidTr="00B532C3">
        <w:tc>
          <w:tcPr>
            <w:tcW w:w="2634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272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6566" w:type="dxa"/>
          </w:tcPr>
          <w:p w:rsidR="00FE1EBA" w:rsidRPr="00AD4C1E" w:rsidRDefault="00AF18EF" w:rsidP="00AD4C1E">
            <w:pPr>
              <w:ind w:left="2134" w:hanging="720"/>
              <w:jc w:val="left"/>
              <w:rPr>
                <w:szCs w:val="36"/>
              </w:rPr>
            </w:pPr>
            <w:r w:rsidRPr="00AD4C1E">
              <w:rPr>
                <w:szCs w:val="36"/>
              </w:rPr>
              <w:t>3.</w:t>
            </w:r>
            <w:r w:rsidRPr="00AD4C1E">
              <w:rPr>
                <w:szCs w:val="36"/>
              </w:rPr>
              <w:tab/>
              <w:t>Generally have built-in fire protection systems.</w:t>
            </w:r>
          </w:p>
        </w:tc>
      </w:tr>
      <w:tr w:rsidR="00FE1EBA" w:rsidTr="00B532C3">
        <w:tc>
          <w:tcPr>
            <w:tcW w:w="2634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272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6566" w:type="dxa"/>
          </w:tcPr>
          <w:p w:rsidR="00FE1EBA" w:rsidRDefault="00FE1EBA" w:rsidP="00FE1EBA">
            <w:pPr>
              <w:ind w:left="1440"/>
              <w:jc w:val="left"/>
              <w:rPr>
                <w:szCs w:val="36"/>
              </w:rPr>
            </w:pPr>
          </w:p>
        </w:tc>
      </w:tr>
      <w:tr w:rsidR="00FE1EBA" w:rsidTr="00B532C3">
        <w:tc>
          <w:tcPr>
            <w:tcW w:w="2634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272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6566" w:type="dxa"/>
          </w:tcPr>
          <w:p w:rsidR="00FE1EBA" w:rsidRDefault="00AF18EF" w:rsidP="00AD4C1E">
            <w:pPr>
              <w:ind w:left="2134" w:hanging="734"/>
              <w:jc w:val="left"/>
              <w:rPr>
                <w:szCs w:val="36"/>
              </w:rPr>
            </w:pPr>
            <w:r>
              <w:t>4.</w:t>
            </w:r>
            <w:r>
              <w:tab/>
              <w:t xml:space="preserve">Components may vary depending on age of building and codes in force at the time of </w:t>
            </w:r>
            <w:r>
              <w:rPr>
                <w:szCs w:val="36"/>
              </w:rPr>
              <w:t>construction.</w:t>
            </w:r>
          </w:p>
        </w:tc>
      </w:tr>
      <w:tr w:rsidR="00FE1EBA" w:rsidTr="00B532C3">
        <w:tc>
          <w:tcPr>
            <w:tcW w:w="2634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272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6566" w:type="dxa"/>
          </w:tcPr>
          <w:p w:rsidR="00FE1EBA" w:rsidRDefault="00FE1EBA" w:rsidP="00FE1EBA">
            <w:pPr>
              <w:ind w:left="1440"/>
              <w:jc w:val="left"/>
              <w:rPr>
                <w:szCs w:val="36"/>
              </w:rPr>
            </w:pPr>
          </w:p>
        </w:tc>
      </w:tr>
      <w:tr w:rsidR="00FE1EBA" w:rsidTr="00B532C3">
        <w:tc>
          <w:tcPr>
            <w:tcW w:w="2634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272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6566" w:type="dxa"/>
          </w:tcPr>
          <w:p w:rsidR="00FE1EBA" w:rsidRDefault="00AF18EF" w:rsidP="00AD4C1E">
            <w:pPr>
              <w:ind w:left="2134" w:hanging="734"/>
              <w:jc w:val="left"/>
              <w:rPr>
                <w:szCs w:val="36"/>
              </w:rPr>
            </w:pPr>
            <w:r>
              <w:t>5.</w:t>
            </w:r>
            <w:r>
              <w:tab/>
              <w:t>Compartmentalization provided by fire</w:t>
            </w:r>
            <w:r w:rsidR="008673AD">
              <w:t>-</w:t>
            </w:r>
            <w:r>
              <w:t xml:space="preserve">resistive </w:t>
            </w:r>
            <w:r>
              <w:rPr>
                <w:szCs w:val="36"/>
              </w:rPr>
              <w:t>walls and floors.</w:t>
            </w:r>
          </w:p>
        </w:tc>
      </w:tr>
      <w:tr w:rsidR="00FE1EBA" w:rsidTr="00B532C3">
        <w:tc>
          <w:tcPr>
            <w:tcW w:w="2634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272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6566" w:type="dxa"/>
          </w:tcPr>
          <w:p w:rsidR="00FE1EBA" w:rsidRDefault="00FE1EBA" w:rsidP="00FE1EBA">
            <w:pPr>
              <w:ind w:left="1440"/>
              <w:jc w:val="left"/>
              <w:rPr>
                <w:szCs w:val="36"/>
              </w:rPr>
            </w:pPr>
          </w:p>
        </w:tc>
      </w:tr>
      <w:tr w:rsidR="00FE1EBA" w:rsidTr="00B532C3">
        <w:tc>
          <w:tcPr>
            <w:tcW w:w="2634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272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6566" w:type="dxa"/>
          </w:tcPr>
          <w:p w:rsidR="00FE1EBA" w:rsidRPr="00AF18EF" w:rsidRDefault="00AF18EF" w:rsidP="00AD4C1E">
            <w:pPr>
              <w:ind w:left="694"/>
              <w:jc w:val="left"/>
            </w:pPr>
            <w:r>
              <w:t>C.</w:t>
            </w:r>
            <w:r>
              <w:tab/>
              <w:t>Firefighting/Safety concerns.</w:t>
            </w:r>
          </w:p>
        </w:tc>
      </w:tr>
      <w:tr w:rsidR="00FE1EBA" w:rsidTr="00B532C3">
        <w:tc>
          <w:tcPr>
            <w:tcW w:w="2634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272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6566" w:type="dxa"/>
          </w:tcPr>
          <w:p w:rsidR="00FE1EBA" w:rsidRDefault="00FE1EBA" w:rsidP="00FE1EBA">
            <w:pPr>
              <w:ind w:left="1440"/>
              <w:jc w:val="left"/>
              <w:rPr>
                <w:szCs w:val="36"/>
              </w:rPr>
            </w:pPr>
          </w:p>
        </w:tc>
      </w:tr>
      <w:tr w:rsidR="00FE1EBA" w:rsidTr="00B532C3">
        <w:tc>
          <w:tcPr>
            <w:tcW w:w="2634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272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6566" w:type="dxa"/>
          </w:tcPr>
          <w:p w:rsidR="00FE1EBA" w:rsidRDefault="008673AD" w:rsidP="00AF18EF">
            <w:pPr>
              <w:ind w:left="2174" w:hanging="734"/>
              <w:jc w:val="left"/>
              <w:rPr>
                <w:szCs w:val="36"/>
              </w:rPr>
            </w:pPr>
            <w:r>
              <w:t>1.</w:t>
            </w:r>
            <w:r>
              <w:tab/>
              <w:t>Central air-</w:t>
            </w:r>
            <w:r w:rsidR="00AF18EF">
              <w:t>conditioning penetrates all parts of the building creating a potential for fire and s</w:t>
            </w:r>
            <w:r w:rsidR="00AF18EF">
              <w:rPr>
                <w:szCs w:val="36"/>
              </w:rPr>
              <w:t xml:space="preserve">moke spread. </w:t>
            </w:r>
            <w:r w:rsidR="00BE3BAC">
              <w:rPr>
                <w:szCs w:val="36"/>
              </w:rPr>
              <w:t xml:space="preserve"> </w:t>
            </w:r>
            <w:r w:rsidR="00AF18EF">
              <w:rPr>
                <w:szCs w:val="36"/>
              </w:rPr>
              <w:t>Must be aware of poke-through construction that violates fire protective barriers.</w:t>
            </w:r>
          </w:p>
        </w:tc>
      </w:tr>
      <w:tr w:rsidR="00FE1EBA" w:rsidTr="00B532C3">
        <w:tc>
          <w:tcPr>
            <w:tcW w:w="2634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272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6566" w:type="dxa"/>
          </w:tcPr>
          <w:p w:rsidR="00FE1EBA" w:rsidRDefault="00FE1EBA" w:rsidP="00FE1EBA">
            <w:pPr>
              <w:ind w:left="1440"/>
              <w:jc w:val="left"/>
              <w:rPr>
                <w:szCs w:val="36"/>
              </w:rPr>
            </w:pPr>
          </w:p>
        </w:tc>
      </w:tr>
      <w:tr w:rsidR="00FE1EBA" w:rsidTr="00B532C3">
        <w:tc>
          <w:tcPr>
            <w:tcW w:w="2634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272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6566" w:type="dxa"/>
          </w:tcPr>
          <w:p w:rsidR="00FE1EBA" w:rsidRDefault="00AF18EF" w:rsidP="00AD4C1E">
            <w:pPr>
              <w:ind w:left="2134" w:hanging="734"/>
              <w:jc w:val="left"/>
              <w:rPr>
                <w:szCs w:val="36"/>
              </w:rPr>
            </w:pPr>
            <w:r>
              <w:rPr>
                <w:szCs w:val="36"/>
              </w:rPr>
              <w:t>2.</w:t>
            </w:r>
            <w:r>
              <w:rPr>
                <w:szCs w:val="36"/>
              </w:rPr>
              <w:tab/>
              <w:t xml:space="preserve">Fire has a tendency to </w:t>
            </w:r>
            <w:r w:rsidR="002329EA">
              <w:rPr>
                <w:szCs w:val="36"/>
              </w:rPr>
              <w:t>"</w:t>
            </w:r>
            <w:r>
              <w:rPr>
                <w:szCs w:val="36"/>
              </w:rPr>
              <w:t>lap</w:t>
            </w:r>
            <w:r w:rsidR="002329EA">
              <w:rPr>
                <w:szCs w:val="36"/>
              </w:rPr>
              <w:t>"</w:t>
            </w:r>
            <w:r>
              <w:rPr>
                <w:szCs w:val="36"/>
              </w:rPr>
              <w:t xml:space="preserve"> from floor to floor.</w:t>
            </w:r>
          </w:p>
        </w:tc>
      </w:tr>
      <w:tr w:rsidR="00FE1EBA" w:rsidTr="00B532C3">
        <w:tc>
          <w:tcPr>
            <w:tcW w:w="2634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272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6566" w:type="dxa"/>
          </w:tcPr>
          <w:p w:rsidR="00FE1EBA" w:rsidRDefault="00FE1EBA" w:rsidP="00FE1EBA">
            <w:pPr>
              <w:ind w:left="1440"/>
              <w:jc w:val="left"/>
              <w:rPr>
                <w:szCs w:val="36"/>
              </w:rPr>
            </w:pPr>
          </w:p>
        </w:tc>
      </w:tr>
      <w:tr w:rsidR="00FE1EBA" w:rsidTr="00B532C3">
        <w:tc>
          <w:tcPr>
            <w:tcW w:w="2634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272" w:type="dxa"/>
          </w:tcPr>
          <w:p w:rsidR="00FE1EBA" w:rsidRDefault="00FE1EBA" w:rsidP="00FE1EBA">
            <w:pPr>
              <w:jc w:val="left"/>
            </w:pPr>
          </w:p>
        </w:tc>
        <w:tc>
          <w:tcPr>
            <w:tcW w:w="6566" w:type="dxa"/>
          </w:tcPr>
          <w:p w:rsidR="00FE1EBA" w:rsidRDefault="00AF18EF" w:rsidP="00AD4C1E">
            <w:pPr>
              <w:ind w:left="2134" w:hanging="734"/>
              <w:jc w:val="left"/>
              <w:rPr>
                <w:szCs w:val="36"/>
              </w:rPr>
            </w:pPr>
            <w:r>
              <w:rPr>
                <w:szCs w:val="36"/>
              </w:rPr>
              <w:t>3.</w:t>
            </w:r>
            <w:r>
              <w:rPr>
                <w:szCs w:val="36"/>
              </w:rPr>
              <w:tab/>
              <w:t>Ventilation is a significant problem.</w:t>
            </w:r>
          </w:p>
        </w:tc>
      </w:tr>
      <w:tr w:rsidR="00AF18EF" w:rsidTr="00B532C3">
        <w:tc>
          <w:tcPr>
            <w:tcW w:w="2634" w:type="dxa"/>
          </w:tcPr>
          <w:p w:rsidR="00AF18EF" w:rsidRDefault="00AF18EF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-8</w:t>
            </w: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Default="00AF18EF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F18EF" w:rsidTr="00B532C3">
        <w:tc>
          <w:tcPr>
            <w:tcW w:w="2634" w:type="dxa"/>
            <w:vMerge w:val="restart"/>
          </w:tcPr>
          <w:p w:rsidR="00AF18EF" w:rsidRDefault="00547723" w:rsidP="00FE1EBA">
            <w:pPr>
              <w:jc w:val="left"/>
            </w:pPr>
            <w:r>
              <w:object w:dxaOrig="7202" w:dyaOrig="5399">
                <v:shape id="_x0000_i1032" type="#_x0000_t75" style="width:118.9pt;height:88.35pt" o:ole="" o:bordertopcolor="this" o:borderleftcolor="this" o:borderbottomcolor="this" o:borderrightcolor="this">
                  <v:imagedata r:id="rId2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032" DrawAspect="Content" ObjectID="_1424693829" r:id="rId30"/>
              </w:object>
            </w: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Pr="00AF18EF" w:rsidRDefault="008673AD" w:rsidP="00AD4C1E">
            <w:pPr>
              <w:ind w:left="694"/>
              <w:jc w:val="left"/>
            </w:pPr>
            <w:r>
              <w:t>D.</w:t>
            </w:r>
            <w:r>
              <w:tab/>
              <w:t>Fire-</w:t>
            </w:r>
            <w:r w:rsidR="00AF18EF">
              <w:t>resistive requirements.</w:t>
            </w:r>
          </w:p>
        </w:tc>
      </w:tr>
      <w:tr w:rsidR="00AF18EF" w:rsidTr="00B532C3">
        <w:tc>
          <w:tcPr>
            <w:tcW w:w="2634" w:type="dxa"/>
            <w:vMerge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Default="00AF18EF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F18EF" w:rsidTr="00B532C3">
        <w:tc>
          <w:tcPr>
            <w:tcW w:w="2634" w:type="dxa"/>
            <w:vMerge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Pr="00AF18EF" w:rsidRDefault="00BE3BAC" w:rsidP="00AD4C1E">
            <w:pPr>
              <w:ind w:left="2134" w:hanging="734"/>
              <w:jc w:val="left"/>
            </w:pPr>
            <w:r>
              <w:t>1.</w:t>
            </w:r>
            <w:r>
              <w:tab/>
              <w:t>Exterior bearing walls--</w:t>
            </w:r>
            <w:r w:rsidR="00AF18EF">
              <w:t>3 to 4 hours.</w:t>
            </w:r>
          </w:p>
        </w:tc>
      </w:tr>
      <w:tr w:rsidR="00AF18EF" w:rsidTr="00B532C3">
        <w:tc>
          <w:tcPr>
            <w:tcW w:w="2634" w:type="dxa"/>
            <w:vMerge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Pr="00AD4C1E" w:rsidRDefault="00AF18EF" w:rsidP="00AD4C1E">
            <w:pPr>
              <w:ind w:left="2134" w:hanging="734"/>
              <w:jc w:val="left"/>
            </w:pPr>
          </w:p>
        </w:tc>
      </w:tr>
      <w:tr w:rsidR="00AF18EF" w:rsidTr="00B532C3">
        <w:tc>
          <w:tcPr>
            <w:tcW w:w="2634" w:type="dxa"/>
            <w:vMerge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Pr="00AF18EF" w:rsidRDefault="00BE3BAC" w:rsidP="00AD4C1E">
            <w:pPr>
              <w:ind w:left="2134" w:hanging="734"/>
              <w:jc w:val="left"/>
            </w:pPr>
            <w:r>
              <w:t>2.</w:t>
            </w:r>
            <w:r>
              <w:tab/>
              <w:t>Interior bearing walls--</w:t>
            </w:r>
            <w:r w:rsidR="00AF18EF">
              <w:t>2 to 4 hours.</w:t>
            </w:r>
          </w:p>
        </w:tc>
      </w:tr>
      <w:tr w:rsidR="00AF18EF" w:rsidTr="00B532C3">
        <w:tc>
          <w:tcPr>
            <w:tcW w:w="2634" w:type="dxa"/>
            <w:vMerge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Pr="00AD4C1E" w:rsidRDefault="00AF18EF" w:rsidP="00AD4C1E">
            <w:pPr>
              <w:ind w:left="2134" w:hanging="734"/>
              <w:jc w:val="left"/>
            </w:pPr>
          </w:p>
        </w:tc>
      </w:tr>
      <w:tr w:rsidR="00AF18EF" w:rsidTr="00B532C3">
        <w:tc>
          <w:tcPr>
            <w:tcW w:w="2634" w:type="dxa"/>
            <w:vMerge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Pr="00AF18EF" w:rsidRDefault="00BE3BAC" w:rsidP="009843B2">
            <w:pPr>
              <w:ind w:left="2134" w:hanging="734"/>
              <w:jc w:val="left"/>
            </w:pPr>
            <w:r>
              <w:t>3.</w:t>
            </w:r>
            <w:r>
              <w:tab/>
              <w:t xml:space="preserve">Columns, </w:t>
            </w:r>
            <w:r w:rsidR="009843B2">
              <w:t xml:space="preserve">beams, </w:t>
            </w:r>
            <w:r w:rsidR="008673AD">
              <w:t xml:space="preserve">girders, </w:t>
            </w:r>
            <w:r w:rsidR="009843B2">
              <w:t xml:space="preserve">trusses, </w:t>
            </w:r>
            <w:r>
              <w:t>arches--</w:t>
            </w:r>
            <w:r w:rsidR="00AF18EF">
              <w:t>2 to 4 hours.</w:t>
            </w:r>
          </w:p>
        </w:tc>
      </w:tr>
      <w:tr w:rsidR="00AF18EF" w:rsidTr="00B532C3">
        <w:tc>
          <w:tcPr>
            <w:tcW w:w="2634" w:type="dxa"/>
            <w:vMerge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Pr="00AD4C1E" w:rsidRDefault="00AF18EF" w:rsidP="00AD4C1E">
            <w:pPr>
              <w:ind w:left="2134" w:hanging="734"/>
              <w:jc w:val="left"/>
            </w:pPr>
          </w:p>
        </w:tc>
      </w:tr>
      <w:tr w:rsidR="00AF18EF" w:rsidTr="00B532C3">
        <w:tc>
          <w:tcPr>
            <w:tcW w:w="2634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Pr="00AF18EF" w:rsidRDefault="00BE3BAC" w:rsidP="00AD4C1E">
            <w:pPr>
              <w:ind w:left="2134" w:hanging="734"/>
              <w:jc w:val="left"/>
            </w:pPr>
            <w:r>
              <w:t>4.</w:t>
            </w:r>
            <w:r>
              <w:tab/>
              <w:t>Floors--</w:t>
            </w:r>
            <w:r w:rsidR="00AF18EF">
              <w:t>2 to 3 hours.</w:t>
            </w:r>
          </w:p>
        </w:tc>
      </w:tr>
      <w:tr w:rsidR="00AF18EF" w:rsidTr="00B532C3">
        <w:tc>
          <w:tcPr>
            <w:tcW w:w="2634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Pr="00AD4C1E" w:rsidRDefault="00AF18EF" w:rsidP="00AD4C1E">
            <w:pPr>
              <w:ind w:left="2134" w:hanging="734"/>
              <w:jc w:val="left"/>
            </w:pPr>
          </w:p>
        </w:tc>
      </w:tr>
      <w:tr w:rsidR="00AF18EF" w:rsidTr="00B532C3">
        <w:tc>
          <w:tcPr>
            <w:tcW w:w="2634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Pr="00AF18EF" w:rsidRDefault="00BE3BAC" w:rsidP="00AD4C1E">
            <w:pPr>
              <w:ind w:left="2134" w:hanging="734"/>
              <w:jc w:val="left"/>
            </w:pPr>
            <w:r>
              <w:t>5.</w:t>
            </w:r>
            <w:r>
              <w:tab/>
              <w:t>Roof--</w:t>
            </w:r>
            <w:r w:rsidR="008673AD">
              <w:t>1-1/2</w:t>
            </w:r>
            <w:r w:rsidR="00AF18EF">
              <w:t xml:space="preserve"> to 2 hours.</w:t>
            </w:r>
          </w:p>
        </w:tc>
      </w:tr>
      <w:tr w:rsidR="00AF18EF" w:rsidTr="00B532C3">
        <w:tc>
          <w:tcPr>
            <w:tcW w:w="2634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Default="00AF18EF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F18EF" w:rsidTr="00B532C3">
        <w:tc>
          <w:tcPr>
            <w:tcW w:w="2634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Pr="00AF18EF" w:rsidRDefault="00BE3BAC" w:rsidP="00AD4C1E">
            <w:pPr>
              <w:ind w:left="2134" w:hanging="734"/>
              <w:jc w:val="left"/>
            </w:pPr>
            <w:r>
              <w:t>6.</w:t>
            </w:r>
            <w:r>
              <w:tab/>
              <w:t>Exterior nonbearing walls--</w:t>
            </w:r>
            <w:r w:rsidR="00AF18EF">
              <w:t>0 hours.</w:t>
            </w:r>
          </w:p>
        </w:tc>
      </w:tr>
      <w:tr w:rsidR="00AF18EF" w:rsidTr="00B532C3">
        <w:tc>
          <w:tcPr>
            <w:tcW w:w="2634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Default="00AF18EF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0F5AF8" w:rsidTr="00B532C3">
        <w:tc>
          <w:tcPr>
            <w:tcW w:w="2634" w:type="dxa"/>
            <w:vMerge w:val="restart"/>
          </w:tcPr>
          <w:p w:rsidR="000F5AF8" w:rsidRDefault="00B532C3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-9</w:t>
            </w:r>
          </w:p>
          <w:bookmarkStart w:id="5" w:name="_MON_1424686381"/>
          <w:bookmarkEnd w:id="5"/>
          <w:p w:rsidR="00B532C3" w:rsidRDefault="003B2509" w:rsidP="00FE1EBA">
            <w:pPr>
              <w:jc w:val="left"/>
            </w:pPr>
            <w:r>
              <w:object w:dxaOrig="7078" w:dyaOrig="5307">
                <v:shape id="_x0000_i1159" type="#_x0000_t75" style="width:118.35pt;height:88.35pt" o:ole="">
                  <v:imagedata r:id="rId3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59" DrawAspect="Content" ObjectID="_1424693830" r:id="rId32"/>
              </w:object>
            </w:r>
          </w:p>
        </w:tc>
        <w:tc>
          <w:tcPr>
            <w:tcW w:w="272" w:type="dxa"/>
          </w:tcPr>
          <w:p w:rsidR="000F5AF8" w:rsidRDefault="000F5AF8" w:rsidP="00FE1EBA">
            <w:pPr>
              <w:jc w:val="left"/>
            </w:pPr>
          </w:p>
        </w:tc>
        <w:tc>
          <w:tcPr>
            <w:tcW w:w="6566" w:type="dxa"/>
            <w:tcBorders>
              <w:bottom w:val="single" w:sz="4" w:space="0" w:color="auto"/>
            </w:tcBorders>
          </w:tcPr>
          <w:p w:rsidR="000F5AF8" w:rsidRDefault="000F5AF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0F5AF8" w:rsidTr="00B532C3">
        <w:tc>
          <w:tcPr>
            <w:tcW w:w="2634" w:type="dxa"/>
            <w:vMerge/>
          </w:tcPr>
          <w:p w:rsidR="000F5AF8" w:rsidRDefault="000F5AF8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</w:tcPr>
          <w:p w:rsidR="000F5AF8" w:rsidRDefault="000F5AF8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0F5AF8" w:rsidRDefault="000F5AF8" w:rsidP="00AF18EF">
            <w:pPr>
              <w:pStyle w:val="notes"/>
            </w:pPr>
          </w:p>
        </w:tc>
      </w:tr>
      <w:tr w:rsidR="000F5AF8" w:rsidTr="00B532C3">
        <w:tc>
          <w:tcPr>
            <w:tcW w:w="2634" w:type="dxa"/>
            <w:vMerge/>
          </w:tcPr>
          <w:p w:rsidR="000F5AF8" w:rsidRDefault="000F5AF8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</w:tcPr>
          <w:p w:rsidR="000F5AF8" w:rsidRDefault="000F5AF8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0F5AF8" w:rsidRPr="00AF18EF" w:rsidRDefault="000F5AF8" w:rsidP="00AF18EF">
            <w:pPr>
              <w:pStyle w:val="notes"/>
            </w:pPr>
            <w:r>
              <w:t xml:space="preserve">Show Slide </w:t>
            </w:r>
            <w:r w:rsidR="002D11D0">
              <w:t>4</w:t>
            </w:r>
            <w:r>
              <w:t>-9.  Signs on a roof may be an example of a load that was not designed into original building.  Explain the differences between dead load and live load.</w:t>
            </w:r>
          </w:p>
        </w:tc>
      </w:tr>
      <w:tr w:rsidR="000F5AF8" w:rsidTr="00B532C3">
        <w:tc>
          <w:tcPr>
            <w:tcW w:w="2634" w:type="dxa"/>
            <w:vMerge/>
          </w:tcPr>
          <w:p w:rsidR="000F5AF8" w:rsidRDefault="000F5AF8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</w:tcPr>
          <w:p w:rsidR="000F5AF8" w:rsidRDefault="000F5AF8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0F5AF8" w:rsidRDefault="000F5AF8" w:rsidP="00AF18EF">
            <w:pPr>
              <w:pStyle w:val="notes"/>
            </w:pPr>
          </w:p>
        </w:tc>
      </w:tr>
      <w:tr w:rsidR="000F5AF8" w:rsidTr="00B532C3">
        <w:tc>
          <w:tcPr>
            <w:tcW w:w="2634" w:type="dxa"/>
            <w:vMerge/>
          </w:tcPr>
          <w:p w:rsidR="000F5AF8" w:rsidRDefault="000F5AF8" w:rsidP="00FE1EBA">
            <w:pPr>
              <w:jc w:val="left"/>
            </w:pPr>
          </w:p>
        </w:tc>
        <w:tc>
          <w:tcPr>
            <w:tcW w:w="272" w:type="dxa"/>
          </w:tcPr>
          <w:p w:rsidR="000F5AF8" w:rsidRDefault="000F5AF8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</w:tcBorders>
          </w:tcPr>
          <w:p w:rsidR="000F5AF8" w:rsidRDefault="000F5AF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0F5AF8" w:rsidTr="00B532C3">
        <w:tc>
          <w:tcPr>
            <w:tcW w:w="2634" w:type="dxa"/>
            <w:vMerge/>
          </w:tcPr>
          <w:p w:rsidR="000F5AF8" w:rsidRDefault="000F5AF8" w:rsidP="00FE1EBA">
            <w:pPr>
              <w:jc w:val="left"/>
            </w:pPr>
          </w:p>
        </w:tc>
        <w:tc>
          <w:tcPr>
            <w:tcW w:w="272" w:type="dxa"/>
          </w:tcPr>
          <w:p w:rsidR="000F5AF8" w:rsidRDefault="000F5AF8" w:rsidP="00FE1EBA">
            <w:pPr>
              <w:jc w:val="left"/>
            </w:pPr>
          </w:p>
        </w:tc>
        <w:tc>
          <w:tcPr>
            <w:tcW w:w="6566" w:type="dxa"/>
          </w:tcPr>
          <w:p w:rsidR="000F5AF8" w:rsidRDefault="000F5AF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F18EF" w:rsidTr="00B532C3">
        <w:tc>
          <w:tcPr>
            <w:tcW w:w="2634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Default="00AF18EF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F18EF" w:rsidTr="00B532C3">
        <w:tc>
          <w:tcPr>
            <w:tcW w:w="2634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Default="00AF18EF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F18EF" w:rsidTr="00B532C3">
        <w:tc>
          <w:tcPr>
            <w:tcW w:w="2634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272" w:type="dxa"/>
          </w:tcPr>
          <w:p w:rsidR="00AF18EF" w:rsidRDefault="00AF18EF" w:rsidP="00FE1EBA">
            <w:pPr>
              <w:jc w:val="left"/>
            </w:pPr>
          </w:p>
        </w:tc>
        <w:tc>
          <w:tcPr>
            <w:tcW w:w="6566" w:type="dxa"/>
          </w:tcPr>
          <w:p w:rsidR="00AF18EF" w:rsidRDefault="00AF18EF" w:rsidP="00AF18EF">
            <w:pPr>
              <w:ind w:left="1440"/>
              <w:jc w:val="left"/>
              <w:rPr>
                <w:szCs w:val="36"/>
              </w:rPr>
            </w:pPr>
          </w:p>
        </w:tc>
      </w:tr>
    </w:tbl>
    <w:p w:rsidR="00A318E4" w:rsidRDefault="00A318E4" w:rsidP="00FE1EBA">
      <w:pPr>
        <w:jc w:val="left"/>
        <w:sectPr w:rsidR="00A318E4" w:rsidSect="002A4703">
          <w:pgSz w:w="12240" w:h="15840" w:code="1"/>
          <w:pgMar w:top="1440" w:right="1080" w:bottom="1440" w:left="1800" w:header="720" w:footer="720" w:gutter="0"/>
          <w:pgNumType w:start="3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2619"/>
        <w:gridCol w:w="272"/>
        <w:gridCol w:w="6566"/>
      </w:tblGrid>
      <w:tr w:rsidR="00A318E4" w:rsidTr="0026354E">
        <w:tc>
          <w:tcPr>
            <w:tcW w:w="2592" w:type="dxa"/>
            <w:shd w:val="clear" w:color="auto" w:fill="FFFFFF"/>
          </w:tcPr>
          <w:p w:rsidR="00A318E4" w:rsidRDefault="00A318E4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-10</w:t>
            </w:r>
          </w:p>
        </w:tc>
        <w:tc>
          <w:tcPr>
            <w:tcW w:w="27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bottom w:val="single" w:sz="4" w:space="0" w:color="auto"/>
            </w:tcBorders>
            <w:shd w:val="clear" w:color="auto" w:fill="FFFFFF"/>
          </w:tcPr>
          <w:p w:rsidR="00A318E4" w:rsidRDefault="00A318E4" w:rsidP="00A318E4">
            <w:pPr>
              <w:pStyle w:val="notes"/>
            </w:pPr>
          </w:p>
        </w:tc>
      </w:tr>
      <w:bookmarkStart w:id="6" w:name="_MON_1424686416"/>
      <w:bookmarkEnd w:id="6"/>
      <w:tr w:rsidR="00A318E4" w:rsidTr="0026354E">
        <w:tc>
          <w:tcPr>
            <w:tcW w:w="2592" w:type="dxa"/>
            <w:vMerge w:val="restart"/>
            <w:shd w:val="clear" w:color="auto" w:fill="FFFFFF"/>
          </w:tcPr>
          <w:p w:rsidR="00A318E4" w:rsidRDefault="003B2509" w:rsidP="00FE1EBA">
            <w:pPr>
              <w:jc w:val="left"/>
            </w:pPr>
            <w:r>
              <w:object w:dxaOrig="7160" w:dyaOrig="5369">
                <v:shape id="_x0000_i1162" type="#_x0000_t75" style="width:118.35pt;height:88.35pt" o:ole="">
                  <v:imagedata r:id="rId3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62" DrawAspect="Content" ObjectID="_1424693831" r:id="rId34"/>
              </w:object>
            </w: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A318E4" w:rsidRDefault="00A318E4" w:rsidP="00A318E4">
            <w:pPr>
              <w:pStyle w:val="notes"/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A318E4" w:rsidRPr="00A318E4" w:rsidRDefault="000F5AF8" w:rsidP="00A318E4">
            <w:pPr>
              <w:pStyle w:val="notes"/>
            </w:pPr>
            <w:r>
              <w:t xml:space="preserve">Show Slide </w:t>
            </w:r>
            <w:r w:rsidR="002D11D0">
              <w:t>4</w:t>
            </w:r>
            <w:r>
              <w:t>-10</w:t>
            </w:r>
            <w:r w:rsidR="00A318E4">
              <w:t>.</w:t>
            </w: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A318E4" w:rsidRDefault="00A318E4" w:rsidP="00A318E4">
            <w:pPr>
              <w:pStyle w:val="notes"/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</w:tcBorders>
            <w:shd w:val="clear" w:color="auto" w:fill="FFFFFF"/>
          </w:tcPr>
          <w:p w:rsidR="00A318E4" w:rsidRDefault="00A318E4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318E4" w:rsidRDefault="00A318E4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318E4" w:rsidRDefault="00A318E4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318E4" w:rsidRPr="00547723" w:rsidRDefault="00A318E4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A318E4" w:rsidRPr="00547723" w:rsidRDefault="00A318E4" w:rsidP="00AF18EF">
            <w:pPr>
              <w:ind w:left="1440"/>
              <w:jc w:val="left"/>
              <w:rPr>
                <w:sz w:val="18"/>
                <w:szCs w:val="18"/>
              </w:rPr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318E4" w:rsidRDefault="00A318E4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318E4" w:rsidTr="0026354E">
        <w:tc>
          <w:tcPr>
            <w:tcW w:w="2592" w:type="dxa"/>
            <w:shd w:val="clear" w:color="auto" w:fill="FFFFFF"/>
          </w:tcPr>
          <w:p w:rsidR="00A318E4" w:rsidRDefault="00A318E4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-11</w:t>
            </w:r>
          </w:p>
        </w:tc>
        <w:tc>
          <w:tcPr>
            <w:tcW w:w="27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bottom w:val="single" w:sz="4" w:space="0" w:color="auto"/>
            </w:tcBorders>
            <w:shd w:val="clear" w:color="auto" w:fill="FFFFFF"/>
          </w:tcPr>
          <w:p w:rsidR="00A318E4" w:rsidRDefault="00A318E4" w:rsidP="00AF18EF">
            <w:pPr>
              <w:ind w:left="1440"/>
              <w:jc w:val="left"/>
              <w:rPr>
                <w:szCs w:val="36"/>
              </w:rPr>
            </w:pPr>
          </w:p>
        </w:tc>
      </w:tr>
      <w:bookmarkStart w:id="7" w:name="_MON_1424686448"/>
      <w:bookmarkEnd w:id="7"/>
      <w:tr w:rsidR="00A318E4" w:rsidTr="0026354E">
        <w:tc>
          <w:tcPr>
            <w:tcW w:w="2592" w:type="dxa"/>
            <w:vMerge w:val="restart"/>
            <w:shd w:val="clear" w:color="auto" w:fill="FFFFFF"/>
          </w:tcPr>
          <w:p w:rsidR="00A318E4" w:rsidRDefault="003B2509" w:rsidP="00FE1EBA">
            <w:pPr>
              <w:jc w:val="left"/>
            </w:pPr>
            <w:r>
              <w:object w:dxaOrig="7160" w:dyaOrig="5369">
                <v:shape id="_x0000_i1165" type="#_x0000_t75" style="width:118.35pt;height:88.35pt" o:ole="">
                  <v:imagedata r:id="rId3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65" DrawAspect="Content" ObjectID="_1424693832" r:id="rId36"/>
              </w:object>
            </w: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A318E4" w:rsidRDefault="00A318E4" w:rsidP="00A318E4">
            <w:pPr>
              <w:pStyle w:val="notes"/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A318E4" w:rsidRPr="00A318E4" w:rsidRDefault="000F5AF8" w:rsidP="00A318E4">
            <w:pPr>
              <w:pStyle w:val="notes"/>
            </w:pPr>
            <w:r>
              <w:rPr>
                <w:bCs/>
              </w:rPr>
              <w:t>Show S</w:t>
            </w:r>
            <w:r w:rsidR="00A318E4" w:rsidRPr="008235DA">
              <w:rPr>
                <w:bCs/>
              </w:rPr>
              <w:t xml:space="preserve">lide </w:t>
            </w:r>
            <w:r w:rsidR="002D11D0">
              <w:rPr>
                <w:bCs/>
              </w:rPr>
              <w:t>4</w:t>
            </w:r>
            <w:r>
              <w:rPr>
                <w:bCs/>
              </w:rPr>
              <w:t>-11</w:t>
            </w:r>
            <w:r w:rsidR="00A318E4">
              <w:rPr>
                <w:bCs/>
              </w:rPr>
              <w:t>.</w:t>
            </w: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A318E4" w:rsidRDefault="00A318E4" w:rsidP="00A318E4">
            <w:pPr>
              <w:pStyle w:val="notes"/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</w:tcBorders>
            <w:shd w:val="clear" w:color="auto" w:fill="FFFFFF"/>
          </w:tcPr>
          <w:p w:rsidR="00A318E4" w:rsidRDefault="00A318E4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318E4" w:rsidRDefault="00A318E4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318E4" w:rsidRDefault="00A318E4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318E4" w:rsidRPr="00547723" w:rsidRDefault="00A318E4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A318E4" w:rsidRPr="00547723" w:rsidRDefault="00A318E4" w:rsidP="00AF18EF">
            <w:pPr>
              <w:ind w:left="1440"/>
              <w:jc w:val="left"/>
              <w:rPr>
                <w:sz w:val="18"/>
                <w:szCs w:val="18"/>
              </w:rPr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318E4" w:rsidRDefault="00A318E4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318E4" w:rsidTr="0026354E">
        <w:tc>
          <w:tcPr>
            <w:tcW w:w="2592" w:type="dxa"/>
            <w:shd w:val="clear" w:color="auto" w:fill="FFFFFF"/>
          </w:tcPr>
          <w:p w:rsidR="00A318E4" w:rsidRDefault="00A318E4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-12</w:t>
            </w:r>
          </w:p>
        </w:tc>
        <w:tc>
          <w:tcPr>
            <w:tcW w:w="27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bottom w:val="single" w:sz="4" w:space="0" w:color="auto"/>
            </w:tcBorders>
            <w:shd w:val="clear" w:color="auto" w:fill="FFFFFF"/>
          </w:tcPr>
          <w:p w:rsidR="00A318E4" w:rsidRDefault="00A318E4" w:rsidP="00AF18EF">
            <w:pPr>
              <w:ind w:left="1440"/>
              <w:jc w:val="left"/>
              <w:rPr>
                <w:szCs w:val="36"/>
              </w:rPr>
            </w:pPr>
          </w:p>
        </w:tc>
      </w:tr>
      <w:bookmarkStart w:id="8" w:name="_MON_1424686480"/>
      <w:bookmarkEnd w:id="8"/>
      <w:tr w:rsidR="00A318E4" w:rsidTr="0026354E">
        <w:tc>
          <w:tcPr>
            <w:tcW w:w="2592" w:type="dxa"/>
            <w:vMerge w:val="restart"/>
            <w:shd w:val="clear" w:color="auto" w:fill="FFFFFF"/>
          </w:tcPr>
          <w:p w:rsidR="00A318E4" w:rsidRDefault="003B2509" w:rsidP="00FE1EBA">
            <w:pPr>
              <w:jc w:val="left"/>
            </w:pPr>
            <w:r>
              <w:object w:dxaOrig="7160" w:dyaOrig="5369">
                <v:shape id="_x0000_i1174" type="#_x0000_t75" style="width:118.35pt;height:88.35pt" o:ole="">
                  <v:imagedata r:id="rId3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74" DrawAspect="Content" ObjectID="_1424693833" r:id="rId38"/>
              </w:object>
            </w: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A318E4" w:rsidRDefault="00A318E4" w:rsidP="00A318E4">
            <w:pPr>
              <w:pStyle w:val="notes"/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A318E4" w:rsidRPr="00A318E4" w:rsidRDefault="000F5AF8" w:rsidP="00A318E4">
            <w:pPr>
              <w:pStyle w:val="notes"/>
            </w:pPr>
            <w:r>
              <w:rPr>
                <w:bCs/>
              </w:rPr>
              <w:t>Show S</w:t>
            </w:r>
            <w:r w:rsidR="00A318E4" w:rsidRPr="00144CE6">
              <w:rPr>
                <w:bCs/>
              </w:rPr>
              <w:t>li</w:t>
            </w:r>
            <w:r w:rsidR="00BE3BAC">
              <w:rPr>
                <w:bCs/>
              </w:rPr>
              <w:t xml:space="preserve">de </w:t>
            </w:r>
            <w:r w:rsidR="002D11D0">
              <w:rPr>
                <w:bCs/>
              </w:rPr>
              <w:t>4</w:t>
            </w:r>
            <w:r>
              <w:rPr>
                <w:bCs/>
              </w:rPr>
              <w:t>-12.</w:t>
            </w: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A318E4" w:rsidRDefault="00A318E4" w:rsidP="00A318E4">
            <w:pPr>
              <w:pStyle w:val="notes"/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</w:tcBorders>
            <w:shd w:val="clear" w:color="auto" w:fill="FFFFFF"/>
          </w:tcPr>
          <w:p w:rsidR="00A318E4" w:rsidRDefault="00A318E4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318E4" w:rsidRDefault="00A318E4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318E4" w:rsidRDefault="00A318E4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318E4" w:rsidRPr="00547723" w:rsidRDefault="00A318E4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A318E4" w:rsidRPr="00547723" w:rsidRDefault="00A318E4" w:rsidP="00AF18EF">
            <w:pPr>
              <w:ind w:left="1440"/>
              <w:jc w:val="left"/>
              <w:rPr>
                <w:sz w:val="18"/>
                <w:szCs w:val="18"/>
              </w:rPr>
            </w:pPr>
          </w:p>
        </w:tc>
      </w:tr>
      <w:tr w:rsidR="00A318E4" w:rsidTr="0026354E">
        <w:tc>
          <w:tcPr>
            <w:tcW w:w="2592" w:type="dxa"/>
            <w:vMerge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318E4" w:rsidRDefault="00A318E4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318E4" w:rsidTr="0026354E">
        <w:tc>
          <w:tcPr>
            <w:tcW w:w="2592" w:type="dxa"/>
            <w:shd w:val="clear" w:color="auto" w:fill="FFFFFF"/>
          </w:tcPr>
          <w:p w:rsidR="00A318E4" w:rsidRDefault="00F001BB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-13</w:t>
            </w:r>
          </w:p>
        </w:tc>
        <w:tc>
          <w:tcPr>
            <w:tcW w:w="27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bottom w:val="single" w:sz="4" w:space="0" w:color="auto"/>
            </w:tcBorders>
            <w:shd w:val="clear" w:color="auto" w:fill="FFFFFF"/>
          </w:tcPr>
          <w:p w:rsidR="00A318E4" w:rsidRDefault="00A318E4" w:rsidP="00AF18EF">
            <w:pPr>
              <w:ind w:left="1440"/>
              <w:jc w:val="left"/>
              <w:rPr>
                <w:szCs w:val="36"/>
              </w:rPr>
            </w:pPr>
          </w:p>
        </w:tc>
      </w:tr>
      <w:bookmarkStart w:id="9" w:name="_MON_1424686624"/>
      <w:bookmarkEnd w:id="9"/>
      <w:tr w:rsidR="00A26FDC" w:rsidTr="0026354E">
        <w:tc>
          <w:tcPr>
            <w:tcW w:w="2592" w:type="dxa"/>
            <w:vMerge w:val="restart"/>
            <w:shd w:val="clear" w:color="auto" w:fill="FFFFFF"/>
          </w:tcPr>
          <w:p w:rsidR="00A26FDC" w:rsidRDefault="003B2509" w:rsidP="00FE1EBA">
            <w:pPr>
              <w:jc w:val="left"/>
            </w:pPr>
            <w:r>
              <w:object w:dxaOrig="7160" w:dyaOrig="5369">
                <v:shape id="_x0000_i1178" type="#_x0000_t75" style="width:118.35pt;height:88.35pt" o:ole="">
                  <v:imagedata r:id="rId3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78" DrawAspect="Content" ObjectID="_1424693834" r:id="rId40"/>
              </w:object>
            </w: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A26FDC" w:rsidRDefault="00A26FDC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A26FDC" w:rsidRDefault="00A26FDC" w:rsidP="00F001BB">
            <w:pPr>
              <w:pStyle w:val="notes"/>
            </w:pPr>
          </w:p>
        </w:tc>
      </w:tr>
      <w:tr w:rsidR="00A26FDC" w:rsidTr="0026354E">
        <w:tc>
          <w:tcPr>
            <w:tcW w:w="2592" w:type="dxa"/>
            <w:vMerge/>
            <w:shd w:val="clear" w:color="auto" w:fill="FFFFFF"/>
          </w:tcPr>
          <w:p w:rsidR="00A26FDC" w:rsidRDefault="00A26FDC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A26FDC" w:rsidRDefault="00A26FDC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A26FDC" w:rsidRPr="00A318E4" w:rsidRDefault="00A26FDC" w:rsidP="00F001BB">
            <w:pPr>
              <w:pStyle w:val="notes"/>
            </w:pPr>
            <w:r>
              <w:t xml:space="preserve">Show Slide </w:t>
            </w:r>
            <w:r w:rsidR="002D11D0">
              <w:t>4</w:t>
            </w:r>
            <w:r>
              <w:t>-13.</w:t>
            </w:r>
          </w:p>
        </w:tc>
      </w:tr>
      <w:tr w:rsidR="00A26FDC" w:rsidTr="0026354E">
        <w:tc>
          <w:tcPr>
            <w:tcW w:w="2592" w:type="dxa"/>
            <w:vMerge/>
            <w:shd w:val="clear" w:color="auto" w:fill="FFFFFF"/>
          </w:tcPr>
          <w:p w:rsidR="00A26FDC" w:rsidRDefault="00A26FDC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A26FDC" w:rsidRDefault="00A26FDC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A26FDC" w:rsidRDefault="00A26FDC" w:rsidP="00F001BB">
            <w:pPr>
              <w:pStyle w:val="notes"/>
            </w:pPr>
          </w:p>
        </w:tc>
      </w:tr>
      <w:tr w:rsidR="00A26FDC" w:rsidTr="0026354E">
        <w:tc>
          <w:tcPr>
            <w:tcW w:w="2592" w:type="dxa"/>
            <w:vMerge/>
            <w:shd w:val="clear" w:color="auto" w:fill="FFFFFF"/>
          </w:tcPr>
          <w:p w:rsidR="00A26FDC" w:rsidRDefault="00A26FDC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26FDC" w:rsidRDefault="00A26FDC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</w:tcBorders>
            <w:shd w:val="clear" w:color="auto" w:fill="FFFFFF"/>
          </w:tcPr>
          <w:p w:rsidR="00A26FDC" w:rsidRDefault="00A26FDC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26FDC" w:rsidTr="0026354E">
        <w:tc>
          <w:tcPr>
            <w:tcW w:w="2592" w:type="dxa"/>
            <w:vMerge/>
            <w:shd w:val="clear" w:color="auto" w:fill="FFFFFF"/>
          </w:tcPr>
          <w:p w:rsidR="00A26FDC" w:rsidRDefault="00A26FDC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26FDC" w:rsidRDefault="00A26FDC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26FDC" w:rsidRDefault="00A26FDC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26FDC" w:rsidTr="0026354E">
        <w:tc>
          <w:tcPr>
            <w:tcW w:w="2592" w:type="dxa"/>
            <w:vMerge/>
            <w:shd w:val="clear" w:color="auto" w:fill="FFFFFF"/>
          </w:tcPr>
          <w:p w:rsidR="00A26FDC" w:rsidRDefault="00A26FDC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26FDC" w:rsidRDefault="00A26FDC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26FDC" w:rsidRDefault="00A26FDC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A26FDC" w:rsidTr="0026354E">
        <w:tc>
          <w:tcPr>
            <w:tcW w:w="2592" w:type="dxa"/>
            <w:vMerge/>
            <w:shd w:val="clear" w:color="auto" w:fill="FFFFFF"/>
          </w:tcPr>
          <w:p w:rsidR="00A26FDC" w:rsidRDefault="00A26FDC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26FDC" w:rsidRPr="00547723" w:rsidRDefault="00A26FDC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A26FDC" w:rsidRPr="00547723" w:rsidRDefault="00A26FDC" w:rsidP="00AF18EF">
            <w:pPr>
              <w:ind w:left="1440"/>
              <w:jc w:val="left"/>
              <w:rPr>
                <w:sz w:val="18"/>
                <w:szCs w:val="18"/>
              </w:rPr>
            </w:pPr>
          </w:p>
        </w:tc>
      </w:tr>
      <w:tr w:rsidR="00A26FDC" w:rsidTr="0026354E">
        <w:tc>
          <w:tcPr>
            <w:tcW w:w="2592" w:type="dxa"/>
            <w:vMerge/>
            <w:shd w:val="clear" w:color="auto" w:fill="FFFFFF"/>
          </w:tcPr>
          <w:p w:rsidR="00A26FDC" w:rsidRDefault="00A26FDC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A26FDC" w:rsidRDefault="00A26FDC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26FDC" w:rsidRDefault="00A26FDC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222204" w:rsidTr="0026354E">
        <w:tc>
          <w:tcPr>
            <w:tcW w:w="2592" w:type="dxa"/>
            <w:shd w:val="clear" w:color="auto" w:fill="FFFFFF"/>
          </w:tcPr>
          <w:p w:rsidR="00222204" w:rsidRDefault="00222204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-14</w:t>
            </w:r>
          </w:p>
        </w:tc>
        <w:tc>
          <w:tcPr>
            <w:tcW w:w="272" w:type="dxa"/>
            <w:shd w:val="clear" w:color="auto" w:fill="FFFFFF"/>
          </w:tcPr>
          <w:p w:rsidR="00222204" w:rsidRDefault="0022220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22204" w:rsidRDefault="00222204" w:rsidP="00F001BB">
            <w:pPr>
              <w:ind w:left="720"/>
              <w:jc w:val="left"/>
            </w:pPr>
          </w:p>
        </w:tc>
      </w:tr>
      <w:bookmarkStart w:id="10" w:name="_MON_1424686677"/>
      <w:bookmarkEnd w:id="10"/>
      <w:tr w:rsidR="005E6FD2" w:rsidTr="0026354E">
        <w:tc>
          <w:tcPr>
            <w:tcW w:w="2592" w:type="dxa"/>
            <w:vMerge w:val="restart"/>
            <w:shd w:val="clear" w:color="auto" w:fill="FFFFFF"/>
          </w:tcPr>
          <w:p w:rsidR="005E6FD2" w:rsidRDefault="003B2509" w:rsidP="00FE1EBA">
            <w:pPr>
              <w:jc w:val="left"/>
            </w:pPr>
            <w:r>
              <w:object w:dxaOrig="7160" w:dyaOrig="5369">
                <v:shape id="_x0000_i1183" type="#_x0000_t75" style="width:118.35pt;height:88.35pt" o:ole="">
                  <v:imagedata r:id="rId4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83" DrawAspect="Content" ObjectID="_1424693835" r:id="rId42"/>
              </w:object>
            </w:r>
          </w:p>
        </w:tc>
        <w:tc>
          <w:tcPr>
            <w:tcW w:w="272" w:type="dxa"/>
            <w:shd w:val="clear" w:color="auto" w:fill="FFFFFF"/>
          </w:tcPr>
          <w:p w:rsidR="005E6FD2" w:rsidRDefault="005E6FD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E6FD2" w:rsidRPr="00F001BB" w:rsidRDefault="005E6FD2" w:rsidP="004406EE">
            <w:pPr>
              <w:ind w:left="696"/>
              <w:jc w:val="left"/>
            </w:pPr>
            <w:smartTag w:uri="urn:schemas-microsoft-com:office:smarttags" w:element="place">
              <w:r>
                <w:t>E.</w:t>
              </w:r>
              <w:r>
                <w:tab/>
                <w:t>MGM</w:t>
              </w:r>
            </w:smartTag>
            <w:r>
              <w:t xml:space="preserve"> Grand.</w:t>
            </w:r>
          </w:p>
        </w:tc>
      </w:tr>
      <w:tr w:rsidR="005E6FD2" w:rsidTr="0026354E">
        <w:tc>
          <w:tcPr>
            <w:tcW w:w="2592" w:type="dxa"/>
            <w:vMerge/>
            <w:shd w:val="clear" w:color="auto" w:fill="FFFFFF"/>
          </w:tcPr>
          <w:p w:rsidR="005E6FD2" w:rsidRDefault="005E6FD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E6FD2" w:rsidRDefault="005E6FD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E6FD2" w:rsidRDefault="005E6FD2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5E6FD2" w:rsidTr="0026354E">
        <w:tc>
          <w:tcPr>
            <w:tcW w:w="2592" w:type="dxa"/>
            <w:vMerge/>
            <w:shd w:val="clear" w:color="auto" w:fill="FFFFFF"/>
          </w:tcPr>
          <w:p w:rsidR="005E6FD2" w:rsidRDefault="005E6FD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E6FD2" w:rsidRDefault="005E6FD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E6FD2" w:rsidRPr="00F001BB" w:rsidRDefault="005E6FD2" w:rsidP="004406EE">
            <w:pPr>
              <w:ind w:left="2136" w:hanging="734"/>
              <w:jc w:val="left"/>
            </w:pPr>
            <w:r>
              <w:t>1.</w:t>
            </w:r>
            <w:r>
              <w:tab/>
              <w:t>Design of steel can vary from midrise to highrise.</w:t>
            </w:r>
          </w:p>
        </w:tc>
      </w:tr>
      <w:tr w:rsidR="005E6FD2" w:rsidTr="0026354E">
        <w:tc>
          <w:tcPr>
            <w:tcW w:w="2592" w:type="dxa"/>
            <w:vMerge/>
            <w:shd w:val="clear" w:color="auto" w:fill="FFFFFF"/>
          </w:tcPr>
          <w:p w:rsidR="005E6FD2" w:rsidRDefault="005E6FD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E6FD2" w:rsidRDefault="005E6FD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E6FD2" w:rsidRDefault="005E6FD2" w:rsidP="004406EE">
            <w:pPr>
              <w:ind w:left="2136"/>
              <w:jc w:val="left"/>
              <w:rPr>
                <w:szCs w:val="36"/>
              </w:rPr>
            </w:pPr>
          </w:p>
        </w:tc>
      </w:tr>
      <w:tr w:rsidR="005E6FD2" w:rsidTr="0026354E">
        <w:tc>
          <w:tcPr>
            <w:tcW w:w="2592" w:type="dxa"/>
            <w:vMerge/>
            <w:shd w:val="clear" w:color="auto" w:fill="FFFFFF"/>
          </w:tcPr>
          <w:p w:rsidR="005E6FD2" w:rsidRDefault="005E6FD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E6FD2" w:rsidRDefault="005E6FD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E6FD2" w:rsidRPr="00F001BB" w:rsidRDefault="005E6FD2" w:rsidP="004406EE">
            <w:pPr>
              <w:ind w:left="2136" w:hanging="734"/>
              <w:jc w:val="left"/>
            </w:pPr>
            <w:r>
              <w:t>2.</w:t>
            </w:r>
            <w:r>
              <w:tab/>
              <w:t>Large loss of life can occur remotely from the fire when heating, ventilating, and air conditioning (HVAC), water supply, and electrical are not maintained.</w:t>
            </w:r>
          </w:p>
        </w:tc>
      </w:tr>
    </w:tbl>
    <w:p w:rsidR="00F001BB" w:rsidRDefault="00F001BB" w:rsidP="00FE1EBA">
      <w:pPr>
        <w:jc w:val="left"/>
        <w:sectPr w:rsidR="00F001BB" w:rsidSect="00565386">
          <w:pgSz w:w="12240" w:h="15840" w:code="1"/>
          <w:pgMar w:top="1440" w:right="1080" w:bottom="1440" w:left="1800" w:header="720" w:footer="720" w:gutter="0"/>
          <w:pgNumType w:start="7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592"/>
        <w:gridCol w:w="272"/>
        <w:gridCol w:w="6566"/>
      </w:tblGrid>
      <w:tr w:rsidR="00A318E4" w:rsidTr="004406EE">
        <w:tc>
          <w:tcPr>
            <w:tcW w:w="259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A318E4" w:rsidRDefault="00A318E4" w:rsidP="00F001BB">
            <w:pPr>
              <w:pStyle w:val="notes"/>
            </w:pPr>
          </w:p>
        </w:tc>
      </w:tr>
      <w:tr w:rsidR="00A318E4" w:rsidTr="004406EE">
        <w:tc>
          <w:tcPr>
            <w:tcW w:w="2592" w:type="dxa"/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A318E4" w:rsidRDefault="00A318E4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A318E4" w:rsidRPr="00F001BB" w:rsidRDefault="00F001BB" w:rsidP="00F001BB">
            <w:pPr>
              <w:pStyle w:val="notes"/>
            </w:pPr>
            <w:r>
              <w:t xml:space="preserve">Case study:  smoke spread to upper floors in </w:t>
            </w:r>
            <w:smartTag w:uri="urn:schemas-microsoft-com:office:smarttags" w:element="City">
              <w:smartTag w:uri="urn:schemas-microsoft-com:office:smarttags" w:element="place">
                <w:smartTag w:uri="urn:schemas-microsoft-com:office:smarttags" w:element="Street">
                  <w:r>
                    <w:t>Las Vegas</w:t>
                  </w:r>
                </w:smartTag>
              </w:smartTag>
            </w:smartTag>
            <w:r>
              <w:t xml:space="preserve"> via the HVAC system.</w:t>
            </w:r>
          </w:p>
        </w:tc>
      </w:tr>
      <w:tr w:rsidR="00F001BB" w:rsidTr="004406EE">
        <w:tc>
          <w:tcPr>
            <w:tcW w:w="2592" w:type="dxa"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F001BB" w:rsidRDefault="00F001BB" w:rsidP="00F001BB">
            <w:pPr>
              <w:pStyle w:val="notes"/>
            </w:pPr>
          </w:p>
        </w:tc>
      </w:tr>
      <w:tr w:rsidR="00F001BB" w:rsidTr="004406EE">
        <w:tc>
          <w:tcPr>
            <w:tcW w:w="2592" w:type="dxa"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</w:tcBorders>
            <w:shd w:val="clear" w:color="auto" w:fill="FFFFFF"/>
          </w:tcPr>
          <w:p w:rsidR="00F001BB" w:rsidRDefault="00F001BB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F001BB" w:rsidTr="004406EE">
        <w:tc>
          <w:tcPr>
            <w:tcW w:w="2592" w:type="dxa"/>
            <w:shd w:val="clear" w:color="auto" w:fill="FFFFFF"/>
          </w:tcPr>
          <w:p w:rsidR="00F001BB" w:rsidRDefault="00F001BB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-15</w:t>
            </w:r>
          </w:p>
        </w:tc>
        <w:tc>
          <w:tcPr>
            <w:tcW w:w="272" w:type="dxa"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001BB" w:rsidRDefault="00F001BB" w:rsidP="00AF18EF">
            <w:pPr>
              <w:ind w:left="1440"/>
              <w:jc w:val="left"/>
              <w:rPr>
                <w:szCs w:val="36"/>
              </w:rPr>
            </w:pPr>
          </w:p>
        </w:tc>
      </w:tr>
      <w:bookmarkStart w:id="11" w:name="_MON_1424686741"/>
      <w:bookmarkEnd w:id="11"/>
      <w:tr w:rsidR="00F001BB" w:rsidTr="004406EE">
        <w:tc>
          <w:tcPr>
            <w:tcW w:w="2592" w:type="dxa"/>
            <w:vMerge w:val="restart"/>
            <w:shd w:val="clear" w:color="auto" w:fill="FFFFFF"/>
          </w:tcPr>
          <w:p w:rsidR="00F001BB" w:rsidRDefault="003B2509" w:rsidP="00FE1EBA">
            <w:pPr>
              <w:jc w:val="left"/>
            </w:pPr>
            <w:r>
              <w:object w:dxaOrig="7160" w:dyaOrig="5369">
                <v:shape id="_x0000_i1188" type="#_x0000_t75" style="width:118.35pt;height:88.35pt" o:ole="">
                  <v:imagedata r:id="rId4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88" DrawAspect="Content" ObjectID="_1424693836" r:id="rId44"/>
              </w:object>
            </w:r>
          </w:p>
        </w:tc>
        <w:tc>
          <w:tcPr>
            <w:tcW w:w="272" w:type="dxa"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001BB" w:rsidRPr="00F001BB" w:rsidRDefault="00F001BB" w:rsidP="00F001BB">
            <w:pPr>
              <w:ind w:left="720"/>
              <w:jc w:val="left"/>
            </w:pPr>
            <w:r>
              <w:t>F.</w:t>
            </w:r>
            <w:r>
              <w:tab/>
              <w:t>Spray on fire protection.</w:t>
            </w:r>
          </w:p>
        </w:tc>
      </w:tr>
      <w:tr w:rsidR="00F001BB" w:rsidTr="004406EE">
        <w:tc>
          <w:tcPr>
            <w:tcW w:w="2592" w:type="dxa"/>
            <w:vMerge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001BB" w:rsidRDefault="00F001BB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F001BB" w:rsidTr="004406EE">
        <w:tc>
          <w:tcPr>
            <w:tcW w:w="2592" w:type="dxa"/>
            <w:vMerge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001BB" w:rsidRDefault="00BE3BAC" w:rsidP="00F001BB">
            <w:pPr>
              <w:ind w:left="2174" w:hanging="734"/>
              <w:jc w:val="left"/>
              <w:rPr>
                <w:szCs w:val="36"/>
              </w:rPr>
            </w:pPr>
            <w:r>
              <w:t>1.</w:t>
            </w:r>
            <w:r>
              <w:tab/>
              <w:t>On steel truss and</w:t>
            </w:r>
            <w:r w:rsidR="00F001BB">
              <w:t xml:space="preserve"> ceiling to provide 2 to 4 hours of protection under normal fire </w:t>
            </w:r>
            <w:r w:rsidR="00F001BB">
              <w:rPr>
                <w:szCs w:val="36"/>
              </w:rPr>
              <w:t>conditions.</w:t>
            </w:r>
          </w:p>
        </w:tc>
      </w:tr>
      <w:tr w:rsidR="00F001BB" w:rsidTr="004406EE">
        <w:tc>
          <w:tcPr>
            <w:tcW w:w="2592" w:type="dxa"/>
            <w:vMerge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001BB" w:rsidRDefault="00F001BB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F001BB" w:rsidTr="004406EE">
        <w:tc>
          <w:tcPr>
            <w:tcW w:w="2592" w:type="dxa"/>
            <w:vMerge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001BB" w:rsidRPr="00547723" w:rsidRDefault="00F001BB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F001BB" w:rsidRPr="00547723" w:rsidRDefault="00F001BB" w:rsidP="00AF18EF">
            <w:pPr>
              <w:ind w:left="1440"/>
              <w:jc w:val="left"/>
              <w:rPr>
                <w:sz w:val="18"/>
                <w:szCs w:val="18"/>
              </w:rPr>
            </w:pPr>
          </w:p>
        </w:tc>
      </w:tr>
      <w:tr w:rsidR="00F001BB" w:rsidTr="004406EE">
        <w:tc>
          <w:tcPr>
            <w:tcW w:w="2592" w:type="dxa"/>
            <w:vMerge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001BB" w:rsidRDefault="00F001BB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F001BB" w:rsidTr="004406EE">
        <w:tc>
          <w:tcPr>
            <w:tcW w:w="2592" w:type="dxa"/>
            <w:shd w:val="clear" w:color="auto" w:fill="FFFFFF"/>
          </w:tcPr>
          <w:p w:rsidR="00F001BB" w:rsidRDefault="00F001BB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-16</w:t>
            </w:r>
          </w:p>
        </w:tc>
        <w:tc>
          <w:tcPr>
            <w:tcW w:w="272" w:type="dxa"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001BB" w:rsidRDefault="00F001BB" w:rsidP="00AF18EF">
            <w:pPr>
              <w:ind w:left="1440"/>
              <w:jc w:val="left"/>
              <w:rPr>
                <w:szCs w:val="36"/>
              </w:rPr>
            </w:pPr>
          </w:p>
        </w:tc>
      </w:tr>
      <w:bookmarkStart w:id="12" w:name="_MON_1424686802"/>
      <w:bookmarkEnd w:id="12"/>
      <w:tr w:rsidR="002A5E08" w:rsidTr="004406EE">
        <w:tc>
          <w:tcPr>
            <w:tcW w:w="2592" w:type="dxa"/>
            <w:vMerge w:val="restart"/>
            <w:shd w:val="clear" w:color="auto" w:fill="FFFFFF"/>
          </w:tcPr>
          <w:p w:rsidR="002A5E08" w:rsidRDefault="003B2509" w:rsidP="00FE1EBA">
            <w:pPr>
              <w:jc w:val="left"/>
            </w:pPr>
            <w:r>
              <w:object w:dxaOrig="7160" w:dyaOrig="5369">
                <v:shape id="_x0000_i1193" type="#_x0000_t75" style="width:118.35pt;height:88.35pt" o:ole="">
                  <v:imagedata r:id="rId4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93" DrawAspect="Content" ObjectID="_1424693837" r:id="rId46"/>
              </w:object>
            </w:r>
          </w:p>
        </w:tc>
        <w:tc>
          <w:tcPr>
            <w:tcW w:w="272" w:type="dxa"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5E08" w:rsidRDefault="00BE3BAC" w:rsidP="00F001BB">
            <w:pPr>
              <w:ind w:left="1440"/>
              <w:jc w:val="left"/>
              <w:rPr>
                <w:szCs w:val="36"/>
              </w:rPr>
            </w:pPr>
            <w:r>
              <w:rPr>
                <w:szCs w:val="36"/>
              </w:rPr>
              <w:t>2.</w:t>
            </w:r>
            <w:r>
              <w:rPr>
                <w:szCs w:val="36"/>
              </w:rPr>
              <w:tab/>
              <w:t>On steel joist/</w:t>
            </w:r>
            <w:r w:rsidR="002A5E08">
              <w:rPr>
                <w:szCs w:val="36"/>
              </w:rPr>
              <w:t>ceiling.</w:t>
            </w:r>
          </w:p>
        </w:tc>
      </w:tr>
      <w:tr w:rsidR="002A5E08" w:rsidTr="004406EE">
        <w:tc>
          <w:tcPr>
            <w:tcW w:w="2592" w:type="dxa"/>
            <w:vMerge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5E08" w:rsidRDefault="002A5E0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2A5E08" w:rsidTr="004406EE">
        <w:tc>
          <w:tcPr>
            <w:tcW w:w="2592" w:type="dxa"/>
            <w:vMerge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5E08" w:rsidRPr="002A5E08" w:rsidRDefault="00C44D0C" w:rsidP="002A5E08">
            <w:pPr>
              <w:ind w:left="1440"/>
              <w:jc w:val="left"/>
            </w:pPr>
            <w:r>
              <w:t>3.</w:t>
            </w:r>
            <w:r>
              <w:tab/>
              <w:t>In fire-</w:t>
            </w:r>
            <w:r w:rsidR="002A5E08">
              <w:t>resistive materials.</w:t>
            </w:r>
          </w:p>
        </w:tc>
      </w:tr>
      <w:tr w:rsidR="002A5E08" w:rsidTr="004406EE">
        <w:tc>
          <w:tcPr>
            <w:tcW w:w="2592" w:type="dxa"/>
            <w:vMerge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5E08" w:rsidRDefault="002A5E0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2A5E08" w:rsidTr="004406EE">
        <w:tc>
          <w:tcPr>
            <w:tcW w:w="2592" w:type="dxa"/>
            <w:vMerge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5E08" w:rsidRDefault="002A5E0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2A5E08" w:rsidTr="004406EE">
        <w:tc>
          <w:tcPr>
            <w:tcW w:w="2592" w:type="dxa"/>
            <w:vMerge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5E08" w:rsidRDefault="002A5E0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2A5E08" w:rsidTr="004406EE">
        <w:tc>
          <w:tcPr>
            <w:tcW w:w="2592" w:type="dxa"/>
            <w:vMerge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A5E08" w:rsidRPr="00547723" w:rsidRDefault="002A5E08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2A5E08" w:rsidRPr="00547723" w:rsidRDefault="002A5E08" w:rsidP="00AF18EF">
            <w:pPr>
              <w:ind w:left="1440"/>
              <w:jc w:val="left"/>
              <w:rPr>
                <w:sz w:val="18"/>
                <w:szCs w:val="18"/>
              </w:rPr>
            </w:pPr>
          </w:p>
        </w:tc>
      </w:tr>
      <w:tr w:rsidR="002A5E08" w:rsidTr="004406EE">
        <w:tc>
          <w:tcPr>
            <w:tcW w:w="2592" w:type="dxa"/>
            <w:vMerge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A5E08" w:rsidRPr="00547723" w:rsidRDefault="002A5E0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5E08" w:rsidRPr="00547723" w:rsidRDefault="002A5E08" w:rsidP="00AF18EF">
            <w:pPr>
              <w:ind w:left="1440"/>
              <w:jc w:val="left"/>
            </w:pPr>
          </w:p>
        </w:tc>
      </w:tr>
      <w:tr w:rsidR="00F001BB" w:rsidTr="004406EE">
        <w:tc>
          <w:tcPr>
            <w:tcW w:w="2592" w:type="dxa"/>
            <w:shd w:val="clear" w:color="auto" w:fill="FFFFFF"/>
          </w:tcPr>
          <w:p w:rsidR="00F001BB" w:rsidRDefault="002A5E08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-17</w:t>
            </w:r>
          </w:p>
        </w:tc>
        <w:tc>
          <w:tcPr>
            <w:tcW w:w="272" w:type="dxa"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001BB" w:rsidRDefault="00F001BB" w:rsidP="00AF18EF">
            <w:pPr>
              <w:ind w:left="1440"/>
              <w:jc w:val="left"/>
              <w:rPr>
                <w:szCs w:val="36"/>
              </w:rPr>
            </w:pPr>
          </w:p>
        </w:tc>
      </w:tr>
      <w:bookmarkStart w:id="13" w:name="_MON_1424686869"/>
      <w:bookmarkEnd w:id="13"/>
      <w:tr w:rsidR="00413488" w:rsidTr="004406EE">
        <w:tc>
          <w:tcPr>
            <w:tcW w:w="2592" w:type="dxa"/>
            <w:vMerge w:val="restart"/>
            <w:shd w:val="clear" w:color="auto" w:fill="FFFFFF"/>
          </w:tcPr>
          <w:p w:rsidR="00413488" w:rsidRDefault="003B2509" w:rsidP="00FE1EBA">
            <w:pPr>
              <w:jc w:val="left"/>
            </w:pPr>
            <w:r>
              <w:object w:dxaOrig="7160" w:dyaOrig="5369">
                <v:shape id="_x0000_i1196" type="#_x0000_t75" style="width:118.35pt;height:88.35pt" o:ole="">
                  <v:imagedata r:id="rId4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96" DrawAspect="Content" ObjectID="_1424693838" r:id="rId48"/>
              </w:object>
            </w: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2A5E08">
            <w:pPr>
              <w:ind w:left="2174" w:hanging="734"/>
              <w:rPr>
                <w:szCs w:val="36"/>
              </w:rPr>
            </w:pPr>
          </w:p>
        </w:tc>
      </w:tr>
      <w:tr w:rsidR="00413488" w:rsidTr="004406EE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413488" w:rsidTr="004406EE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413488" w:rsidTr="004406EE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413488" w:rsidTr="004406EE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413488" w:rsidTr="004406EE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413488" w:rsidTr="004406EE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Pr="00547723" w:rsidRDefault="00413488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413488" w:rsidRPr="00547723" w:rsidRDefault="00413488" w:rsidP="00AF18EF">
            <w:pPr>
              <w:ind w:left="1440"/>
              <w:jc w:val="left"/>
              <w:rPr>
                <w:sz w:val="18"/>
                <w:szCs w:val="18"/>
              </w:rPr>
            </w:pPr>
          </w:p>
        </w:tc>
      </w:tr>
      <w:tr w:rsidR="00413488" w:rsidTr="004406EE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413488" w:rsidTr="004406EE">
        <w:tc>
          <w:tcPr>
            <w:tcW w:w="2592" w:type="dxa"/>
            <w:shd w:val="clear" w:color="auto" w:fill="FFFFFF"/>
          </w:tcPr>
          <w:p w:rsidR="00413488" w:rsidRDefault="00413488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-18</w:t>
            </w: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AF18EF">
            <w:pPr>
              <w:ind w:left="1440"/>
              <w:jc w:val="left"/>
              <w:rPr>
                <w:szCs w:val="36"/>
              </w:rPr>
            </w:pPr>
          </w:p>
        </w:tc>
      </w:tr>
      <w:bookmarkStart w:id="14" w:name="_MON_1424686898"/>
      <w:bookmarkEnd w:id="14"/>
      <w:tr w:rsidR="00413488" w:rsidTr="004406EE">
        <w:tc>
          <w:tcPr>
            <w:tcW w:w="2592" w:type="dxa"/>
            <w:vMerge w:val="restart"/>
            <w:shd w:val="clear" w:color="auto" w:fill="FFFFFF"/>
          </w:tcPr>
          <w:p w:rsidR="00413488" w:rsidRDefault="003B2509" w:rsidP="00FE1EBA">
            <w:pPr>
              <w:jc w:val="left"/>
            </w:pPr>
            <w:r>
              <w:object w:dxaOrig="7160" w:dyaOrig="5369">
                <v:shape id="_x0000_i1200" type="#_x0000_t75" style="width:118.35pt;height:88.35pt" o:ole="">
                  <v:imagedata r:id="rId4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200" DrawAspect="Content" ObjectID="_1424693839" r:id="rId50"/>
              </w:object>
            </w: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413488">
            <w:pPr>
              <w:ind w:left="2174" w:hanging="734"/>
              <w:jc w:val="left"/>
              <w:rPr>
                <w:szCs w:val="36"/>
              </w:rPr>
            </w:pPr>
            <w:r>
              <w:t>4.</w:t>
            </w:r>
            <w:r>
              <w:tab/>
              <w:t xml:space="preserve">Gap will allow fire and smoke to spread to upper floors. </w:t>
            </w:r>
            <w:r w:rsidR="00BE3BAC">
              <w:t xml:space="preserve"> </w:t>
            </w:r>
            <w:r w:rsidR="00C44D0C">
              <w:rPr>
                <w:szCs w:val="36"/>
              </w:rPr>
              <w:t xml:space="preserve">This can also be called a </w:t>
            </w:r>
            <w:proofErr w:type="spellStart"/>
            <w:r w:rsidR="00C44D0C">
              <w:rPr>
                <w:szCs w:val="36"/>
              </w:rPr>
              <w:t>safing</w:t>
            </w:r>
            <w:proofErr w:type="spellEnd"/>
            <w:r w:rsidR="00C44D0C">
              <w:rPr>
                <w:szCs w:val="36"/>
              </w:rPr>
              <w:t xml:space="preserve"> g</w:t>
            </w:r>
            <w:r>
              <w:rPr>
                <w:szCs w:val="36"/>
              </w:rPr>
              <w:t>ap.</w:t>
            </w:r>
          </w:p>
        </w:tc>
      </w:tr>
      <w:tr w:rsidR="00413488" w:rsidTr="004406EE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413488" w:rsidTr="004406EE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413488" w:rsidTr="004406EE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413488" w:rsidTr="004406EE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Pr="00547723" w:rsidRDefault="00413488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413488" w:rsidRPr="00547723" w:rsidRDefault="00413488" w:rsidP="00AF18EF">
            <w:pPr>
              <w:ind w:left="1440"/>
              <w:jc w:val="left"/>
              <w:rPr>
                <w:sz w:val="18"/>
                <w:szCs w:val="18"/>
              </w:rPr>
            </w:pPr>
          </w:p>
        </w:tc>
      </w:tr>
      <w:tr w:rsidR="00413488" w:rsidTr="004406EE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AF18EF">
            <w:pPr>
              <w:ind w:left="1440"/>
              <w:jc w:val="left"/>
              <w:rPr>
                <w:szCs w:val="36"/>
              </w:rPr>
            </w:pPr>
          </w:p>
        </w:tc>
      </w:tr>
    </w:tbl>
    <w:p w:rsidR="00E50E67" w:rsidRDefault="00E50E67" w:rsidP="00FE1EBA">
      <w:pPr>
        <w:jc w:val="left"/>
        <w:sectPr w:rsidR="00E50E67" w:rsidSect="008B5C58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592"/>
        <w:gridCol w:w="272"/>
        <w:gridCol w:w="6566"/>
      </w:tblGrid>
      <w:tr w:rsidR="00F001BB" w:rsidTr="00920F3A">
        <w:tc>
          <w:tcPr>
            <w:tcW w:w="2592" w:type="dxa"/>
            <w:shd w:val="clear" w:color="auto" w:fill="FFFFFF"/>
          </w:tcPr>
          <w:p w:rsidR="00F001BB" w:rsidRDefault="002A5E08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-1</w:t>
            </w:r>
            <w:r w:rsidR="00413488">
              <w:t>9</w:t>
            </w:r>
          </w:p>
        </w:tc>
        <w:tc>
          <w:tcPr>
            <w:tcW w:w="272" w:type="dxa"/>
            <w:shd w:val="clear" w:color="auto" w:fill="FFFFFF"/>
          </w:tcPr>
          <w:p w:rsidR="00F001BB" w:rsidRDefault="00F001B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001BB" w:rsidRDefault="00F001BB" w:rsidP="00AF18EF">
            <w:pPr>
              <w:ind w:left="1440"/>
              <w:jc w:val="left"/>
              <w:rPr>
                <w:szCs w:val="36"/>
              </w:rPr>
            </w:pPr>
          </w:p>
        </w:tc>
      </w:tr>
      <w:bookmarkStart w:id="15" w:name="_MON_1424686955"/>
      <w:bookmarkEnd w:id="15"/>
      <w:tr w:rsidR="002A5E08" w:rsidTr="00920F3A">
        <w:tc>
          <w:tcPr>
            <w:tcW w:w="2592" w:type="dxa"/>
            <w:vMerge w:val="restart"/>
            <w:shd w:val="clear" w:color="auto" w:fill="FFFFFF"/>
          </w:tcPr>
          <w:p w:rsidR="002A5E08" w:rsidRDefault="003B2509" w:rsidP="00FE1EBA">
            <w:pPr>
              <w:jc w:val="left"/>
            </w:pPr>
            <w:r>
              <w:object w:dxaOrig="7160" w:dyaOrig="5369">
                <v:shape id="_x0000_i1204" type="#_x0000_t75" style="width:118.35pt;height:88.35pt" o:ole="">
                  <v:imagedata r:id="rId5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204" DrawAspect="Content" ObjectID="_1424693840" r:id="rId52"/>
              </w:object>
            </w:r>
          </w:p>
        </w:tc>
        <w:tc>
          <w:tcPr>
            <w:tcW w:w="272" w:type="dxa"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5E08" w:rsidRPr="002A5E08" w:rsidRDefault="00F76E3F" w:rsidP="002A5E08">
            <w:pPr>
              <w:ind w:left="1440"/>
            </w:pPr>
            <w:r>
              <w:t>5.</w:t>
            </w:r>
            <w:r>
              <w:tab/>
            </w:r>
            <w:proofErr w:type="spellStart"/>
            <w:r>
              <w:t>Non</w:t>
            </w:r>
            <w:r w:rsidR="002A5E08">
              <w:t>load</w:t>
            </w:r>
            <w:proofErr w:type="spellEnd"/>
            <w:r w:rsidR="002A5E08">
              <w:t xml:space="preserve"> bearing wall.</w:t>
            </w:r>
          </w:p>
        </w:tc>
      </w:tr>
      <w:tr w:rsidR="002A5E08" w:rsidTr="00920F3A">
        <w:tc>
          <w:tcPr>
            <w:tcW w:w="2592" w:type="dxa"/>
            <w:vMerge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5E08" w:rsidRDefault="002A5E0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2A5E08" w:rsidTr="00920F3A">
        <w:tc>
          <w:tcPr>
            <w:tcW w:w="2592" w:type="dxa"/>
            <w:vMerge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5E08" w:rsidRDefault="002A5E0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2A5E08" w:rsidTr="00920F3A">
        <w:tc>
          <w:tcPr>
            <w:tcW w:w="2592" w:type="dxa"/>
            <w:vMerge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5E08" w:rsidRDefault="002A5E0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2A5E08" w:rsidTr="00920F3A">
        <w:tc>
          <w:tcPr>
            <w:tcW w:w="2592" w:type="dxa"/>
            <w:vMerge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5E08" w:rsidRDefault="002A5E0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2A5E08" w:rsidTr="00920F3A">
        <w:tc>
          <w:tcPr>
            <w:tcW w:w="2592" w:type="dxa"/>
            <w:vMerge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5E08" w:rsidRDefault="002A5E0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2A5E08" w:rsidTr="00920F3A">
        <w:tc>
          <w:tcPr>
            <w:tcW w:w="2592" w:type="dxa"/>
            <w:vMerge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A5E08" w:rsidRPr="00547723" w:rsidRDefault="002A5E08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2A5E08" w:rsidRPr="00547723" w:rsidRDefault="002A5E08" w:rsidP="00AF18EF">
            <w:pPr>
              <w:ind w:left="1440"/>
              <w:jc w:val="left"/>
              <w:rPr>
                <w:sz w:val="18"/>
                <w:szCs w:val="18"/>
              </w:rPr>
            </w:pPr>
          </w:p>
        </w:tc>
      </w:tr>
      <w:tr w:rsidR="002A5E08" w:rsidTr="00920F3A">
        <w:tc>
          <w:tcPr>
            <w:tcW w:w="2592" w:type="dxa"/>
            <w:vMerge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5E08" w:rsidRDefault="002A5E0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2A5E08" w:rsidTr="00920F3A">
        <w:tc>
          <w:tcPr>
            <w:tcW w:w="2592" w:type="dxa"/>
            <w:shd w:val="clear" w:color="auto" w:fill="FFFFFF"/>
          </w:tcPr>
          <w:p w:rsidR="002A5E08" w:rsidRDefault="00C845CD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-20</w:t>
            </w:r>
          </w:p>
        </w:tc>
        <w:tc>
          <w:tcPr>
            <w:tcW w:w="272" w:type="dxa"/>
            <w:shd w:val="clear" w:color="auto" w:fill="FFFFFF"/>
          </w:tcPr>
          <w:p w:rsidR="002A5E08" w:rsidRDefault="002A5E0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5E08" w:rsidRDefault="002A5E08" w:rsidP="00AF18EF">
            <w:pPr>
              <w:ind w:left="1440"/>
              <w:jc w:val="left"/>
              <w:rPr>
                <w:szCs w:val="36"/>
              </w:rPr>
            </w:pPr>
          </w:p>
        </w:tc>
      </w:tr>
      <w:bookmarkStart w:id="16" w:name="_MON_1424687031"/>
      <w:bookmarkEnd w:id="16"/>
      <w:tr w:rsidR="00413488" w:rsidTr="00920F3A">
        <w:tc>
          <w:tcPr>
            <w:tcW w:w="2592" w:type="dxa"/>
            <w:vMerge w:val="restart"/>
            <w:shd w:val="clear" w:color="auto" w:fill="FFFFFF"/>
          </w:tcPr>
          <w:p w:rsidR="00413488" w:rsidRDefault="003B2509" w:rsidP="00FE1EBA">
            <w:pPr>
              <w:jc w:val="left"/>
            </w:pPr>
            <w:r>
              <w:object w:dxaOrig="7160" w:dyaOrig="5369">
                <v:shape id="_x0000_i1210" type="#_x0000_t75" style="width:118.35pt;height:88.35pt" o:ole="">
                  <v:imagedata r:id="rId5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210" DrawAspect="Content" ObjectID="_1424693841" r:id="rId54"/>
              </w:object>
            </w: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Pr="002A5E08" w:rsidRDefault="00413488" w:rsidP="00F76E3F">
            <w:pPr>
              <w:pStyle w:val="Title1"/>
              <w:ind w:left="734" w:hanging="734"/>
              <w:jc w:val="left"/>
              <w:rPr>
                <w:szCs w:val="24"/>
              </w:rPr>
            </w:pPr>
            <w:r>
              <w:t>iv.</w:t>
            </w:r>
            <w:r>
              <w:tab/>
            </w:r>
            <w:r w:rsidR="006975A3">
              <w:t>Type II--</w:t>
            </w:r>
            <w:r w:rsidRPr="00EA5757">
              <w:t>Noncombustible/Limited Combustible</w:t>
            </w:r>
            <w:r w:rsidR="00F76E3F">
              <w:t xml:space="preserve"> construction (20</w:t>
            </w:r>
            <w:r>
              <w:t xml:space="preserve"> </w:t>
            </w:r>
            <w:r>
              <w:rPr>
                <w:caps w:val="0"/>
              </w:rPr>
              <w:t>min</w:t>
            </w:r>
            <w:r>
              <w:t>.)</w:t>
            </w:r>
          </w:p>
        </w:tc>
      </w:tr>
      <w:tr w:rsidR="00413488" w:rsidTr="00920F3A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413488" w:rsidTr="00920F3A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C845CD">
            <w:pPr>
              <w:ind w:left="720"/>
              <w:jc w:val="left"/>
              <w:rPr>
                <w:szCs w:val="36"/>
              </w:rPr>
            </w:pPr>
            <w:r>
              <w:t xml:space="preserve">Type II construction will have structural elements with little or no protection from the effects of fire. </w:t>
            </w:r>
            <w:r w:rsidR="006975A3">
              <w:t xml:space="preserve"> </w:t>
            </w:r>
            <w:r>
              <w:t xml:space="preserve">In the event of a fire, these unprotected steel structural members may </w:t>
            </w:r>
            <w:r>
              <w:rPr>
                <w:szCs w:val="36"/>
              </w:rPr>
              <w:t>fail and collapse with little warning.</w:t>
            </w:r>
          </w:p>
        </w:tc>
      </w:tr>
      <w:tr w:rsidR="00413488" w:rsidTr="00920F3A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Pr="00547723" w:rsidRDefault="00413488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413488" w:rsidRPr="00547723" w:rsidRDefault="00413488" w:rsidP="00AF18EF">
            <w:pPr>
              <w:ind w:left="1440"/>
              <w:jc w:val="left"/>
              <w:rPr>
                <w:sz w:val="20"/>
                <w:szCs w:val="20"/>
              </w:rPr>
            </w:pPr>
          </w:p>
        </w:tc>
      </w:tr>
      <w:tr w:rsidR="00413488" w:rsidTr="00920F3A">
        <w:tc>
          <w:tcPr>
            <w:tcW w:w="2592" w:type="dxa"/>
            <w:shd w:val="clear" w:color="auto" w:fill="FFFFFF"/>
          </w:tcPr>
          <w:p w:rsidR="00413488" w:rsidRDefault="00413488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-21</w:t>
            </w: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AF18EF">
            <w:pPr>
              <w:ind w:left="1440"/>
              <w:jc w:val="left"/>
              <w:rPr>
                <w:szCs w:val="36"/>
              </w:rPr>
            </w:pPr>
          </w:p>
        </w:tc>
      </w:tr>
      <w:tr w:rsidR="00413488" w:rsidTr="00920F3A">
        <w:tc>
          <w:tcPr>
            <w:tcW w:w="2592" w:type="dxa"/>
            <w:vMerge w:val="restart"/>
            <w:shd w:val="clear" w:color="auto" w:fill="FFFFFF"/>
          </w:tcPr>
          <w:p w:rsidR="00413488" w:rsidRDefault="000253E5" w:rsidP="00FE1EBA">
            <w:pPr>
              <w:jc w:val="left"/>
            </w:pPr>
            <w:r>
              <w:object w:dxaOrig="7202" w:dyaOrig="5399">
                <v:shape id="_x0000_i1045" type="#_x0000_t75" style="width:118.9pt;height:88.35pt" o:ole="" o:bordertopcolor="this" o:borderleftcolor="this" o:borderbottomcolor="this" o:borderrightcolor="this">
                  <v:imagedata r:id="rId5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045" DrawAspect="Content" ObjectID="_1424693842" r:id="rId56"/>
              </w:object>
            </w: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Pr="00C845CD" w:rsidRDefault="00413488" w:rsidP="00C845CD">
            <w:pPr>
              <w:ind w:left="720"/>
              <w:jc w:val="left"/>
            </w:pPr>
            <w:r>
              <w:t>A.</w:t>
            </w:r>
            <w:r>
              <w:tab/>
              <w:t>Characteristics.</w:t>
            </w:r>
          </w:p>
        </w:tc>
      </w:tr>
      <w:tr w:rsidR="00413488" w:rsidTr="00920F3A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C845CD">
            <w:pPr>
              <w:ind w:left="720"/>
              <w:jc w:val="left"/>
            </w:pPr>
          </w:p>
        </w:tc>
      </w:tr>
      <w:tr w:rsidR="00413488" w:rsidTr="00920F3A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Pr="00413488" w:rsidRDefault="00413488" w:rsidP="00413488">
            <w:pPr>
              <w:ind w:left="2174" w:hanging="734"/>
              <w:jc w:val="left"/>
              <w:rPr>
                <w:szCs w:val="36"/>
              </w:rPr>
            </w:pPr>
            <w:r>
              <w:rPr>
                <w:szCs w:val="36"/>
              </w:rPr>
              <w:t>1.</w:t>
            </w:r>
            <w:r>
              <w:rPr>
                <w:szCs w:val="36"/>
              </w:rPr>
              <w:tab/>
              <w:t>Structural steel may be exposed to the effects of fire.</w:t>
            </w:r>
          </w:p>
        </w:tc>
      </w:tr>
      <w:tr w:rsidR="00413488" w:rsidTr="00920F3A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C845CD">
            <w:pPr>
              <w:ind w:left="720"/>
              <w:jc w:val="left"/>
            </w:pPr>
          </w:p>
        </w:tc>
      </w:tr>
      <w:tr w:rsidR="00413488" w:rsidTr="00920F3A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Pr="00413488" w:rsidRDefault="00413488" w:rsidP="00413488">
            <w:pPr>
              <w:ind w:left="2174" w:hanging="734"/>
              <w:jc w:val="left"/>
              <w:rPr>
                <w:szCs w:val="36"/>
              </w:rPr>
            </w:pPr>
            <w:r>
              <w:rPr>
                <w:szCs w:val="36"/>
              </w:rPr>
              <w:t>2.</w:t>
            </w:r>
            <w:r>
              <w:rPr>
                <w:szCs w:val="36"/>
              </w:rPr>
              <w:tab/>
              <w:t>Noncombustible refers to structural members, not content or interior finish.</w:t>
            </w:r>
          </w:p>
        </w:tc>
      </w:tr>
      <w:tr w:rsidR="00413488" w:rsidTr="00920F3A">
        <w:tc>
          <w:tcPr>
            <w:tcW w:w="2592" w:type="dxa"/>
            <w:vMerge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C845CD">
            <w:pPr>
              <w:ind w:left="720"/>
              <w:jc w:val="left"/>
            </w:pPr>
          </w:p>
        </w:tc>
      </w:tr>
      <w:tr w:rsidR="00C845CD" w:rsidTr="00920F3A">
        <w:tc>
          <w:tcPr>
            <w:tcW w:w="259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845CD" w:rsidRPr="00413488" w:rsidRDefault="00413488" w:rsidP="00413488">
            <w:pPr>
              <w:ind w:left="2174" w:hanging="734"/>
              <w:jc w:val="left"/>
              <w:rPr>
                <w:szCs w:val="36"/>
              </w:rPr>
            </w:pPr>
            <w:r>
              <w:rPr>
                <w:szCs w:val="36"/>
              </w:rPr>
              <w:t>3.</w:t>
            </w:r>
            <w:r>
              <w:rPr>
                <w:szCs w:val="36"/>
              </w:rPr>
              <w:tab/>
              <w:t xml:space="preserve">Structural framework is made of steel </w:t>
            </w:r>
            <w:r w:rsidR="00222204">
              <w:rPr>
                <w:szCs w:val="36"/>
              </w:rPr>
              <w:t>that</w:t>
            </w:r>
            <w:r>
              <w:rPr>
                <w:szCs w:val="36"/>
              </w:rPr>
              <w:t xml:space="preserve"> is bolted, riveted, or welded.</w:t>
            </w:r>
          </w:p>
        </w:tc>
      </w:tr>
      <w:tr w:rsidR="00C845CD" w:rsidTr="00920F3A">
        <w:tc>
          <w:tcPr>
            <w:tcW w:w="259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845CD" w:rsidRDefault="00C845CD" w:rsidP="00C845CD">
            <w:pPr>
              <w:ind w:left="720"/>
              <w:jc w:val="left"/>
            </w:pPr>
          </w:p>
        </w:tc>
      </w:tr>
      <w:tr w:rsidR="00C845CD" w:rsidTr="00920F3A">
        <w:tc>
          <w:tcPr>
            <w:tcW w:w="259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845CD" w:rsidRPr="00413488" w:rsidRDefault="00413488" w:rsidP="00413488">
            <w:pPr>
              <w:ind w:left="2174" w:hanging="734"/>
              <w:jc w:val="left"/>
              <w:rPr>
                <w:szCs w:val="36"/>
              </w:rPr>
            </w:pPr>
            <w:r>
              <w:rPr>
                <w:szCs w:val="36"/>
              </w:rPr>
              <w:t>4.</w:t>
            </w:r>
            <w:r>
              <w:rPr>
                <w:szCs w:val="36"/>
              </w:rPr>
              <w:tab/>
              <w:t>Susceptible to expansion or contraction of steel members from heat resulting in early distortion.</w:t>
            </w:r>
          </w:p>
        </w:tc>
      </w:tr>
      <w:tr w:rsidR="00C845CD" w:rsidTr="00920F3A">
        <w:tc>
          <w:tcPr>
            <w:tcW w:w="259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845CD" w:rsidRDefault="00C845CD" w:rsidP="00C845CD">
            <w:pPr>
              <w:ind w:left="720"/>
              <w:jc w:val="left"/>
            </w:pPr>
          </w:p>
        </w:tc>
      </w:tr>
      <w:tr w:rsidR="00C845CD" w:rsidTr="00920F3A">
        <w:tc>
          <w:tcPr>
            <w:tcW w:w="259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845CD" w:rsidRPr="00413488" w:rsidRDefault="00413488" w:rsidP="00413488">
            <w:pPr>
              <w:ind w:left="2174" w:hanging="734"/>
              <w:jc w:val="left"/>
              <w:rPr>
                <w:szCs w:val="36"/>
              </w:rPr>
            </w:pPr>
            <w:r>
              <w:rPr>
                <w:szCs w:val="36"/>
              </w:rPr>
              <w:t>5.</w:t>
            </w:r>
            <w:r>
              <w:rPr>
                <w:szCs w:val="36"/>
              </w:rPr>
              <w:tab/>
              <w:t>Wall enclosures may be masonry, steel, glass, aluminum</w:t>
            </w:r>
            <w:r w:rsidR="00F76E3F">
              <w:rPr>
                <w:szCs w:val="36"/>
              </w:rPr>
              <w:t>,</w:t>
            </w:r>
            <w:r>
              <w:rPr>
                <w:szCs w:val="36"/>
              </w:rPr>
              <w:t xml:space="preserve"> or other materials.</w:t>
            </w:r>
          </w:p>
        </w:tc>
      </w:tr>
      <w:tr w:rsidR="00C845CD" w:rsidTr="00920F3A">
        <w:tc>
          <w:tcPr>
            <w:tcW w:w="259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845CD" w:rsidRDefault="00C845CD" w:rsidP="00C845CD">
            <w:pPr>
              <w:ind w:left="720"/>
              <w:jc w:val="left"/>
            </w:pPr>
          </w:p>
        </w:tc>
      </w:tr>
      <w:tr w:rsidR="00C845CD" w:rsidTr="00920F3A">
        <w:tc>
          <w:tcPr>
            <w:tcW w:w="259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845CD" w:rsidRPr="00413488" w:rsidRDefault="00413488" w:rsidP="00413488">
            <w:pPr>
              <w:ind w:left="2174" w:hanging="734"/>
              <w:jc w:val="left"/>
              <w:rPr>
                <w:szCs w:val="36"/>
              </w:rPr>
            </w:pPr>
            <w:r>
              <w:rPr>
                <w:szCs w:val="36"/>
              </w:rPr>
              <w:t>6.</w:t>
            </w:r>
            <w:r>
              <w:rPr>
                <w:szCs w:val="36"/>
              </w:rPr>
              <w:tab/>
              <w:t>Floor and roof support systems often will be lightweight bar joists or trusses.</w:t>
            </w:r>
          </w:p>
        </w:tc>
      </w:tr>
      <w:tr w:rsidR="00C845CD" w:rsidTr="00920F3A">
        <w:tc>
          <w:tcPr>
            <w:tcW w:w="259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845CD" w:rsidRDefault="00C845CD" w:rsidP="00C845CD">
            <w:pPr>
              <w:ind w:left="720"/>
              <w:jc w:val="left"/>
            </w:pPr>
          </w:p>
        </w:tc>
      </w:tr>
      <w:tr w:rsidR="00C845CD" w:rsidTr="00920F3A">
        <w:tc>
          <w:tcPr>
            <w:tcW w:w="259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845CD" w:rsidRDefault="00413488" w:rsidP="00413488">
            <w:pPr>
              <w:ind w:left="720"/>
              <w:jc w:val="left"/>
            </w:pPr>
            <w:r>
              <w:t>B.</w:t>
            </w:r>
            <w:r>
              <w:tab/>
              <w:t>Strengths.</w:t>
            </w:r>
          </w:p>
        </w:tc>
      </w:tr>
      <w:tr w:rsidR="00C845CD" w:rsidTr="00920F3A">
        <w:tc>
          <w:tcPr>
            <w:tcW w:w="259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845CD" w:rsidRDefault="00C845CD" w:rsidP="00C845CD">
            <w:pPr>
              <w:ind w:left="720"/>
              <w:jc w:val="left"/>
            </w:pPr>
          </w:p>
        </w:tc>
      </w:tr>
      <w:tr w:rsidR="00C845CD" w:rsidTr="00920F3A">
        <w:tc>
          <w:tcPr>
            <w:tcW w:w="259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845CD" w:rsidRPr="00413488" w:rsidRDefault="00413488" w:rsidP="00413488">
            <w:pPr>
              <w:ind w:left="2174" w:hanging="734"/>
              <w:jc w:val="left"/>
              <w:rPr>
                <w:szCs w:val="36"/>
              </w:rPr>
            </w:pPr>
            <w:r>
              <w:rPr>
                <w:szCs w:val="36"/>
              </w:rPr>
              <w:t>1.</w:t>
            </w:r>
            <w:r>
              <w:rPr>
                <w:szCs w:val="36"/>
              </w:rPr>
              <w:tab/>
              <w:t>Structural members will not add to the fire load.</w:t>
            </w:r>
          </w:p>
        </w:tc>
      </w:tr>
      <w:tr w:rsidR="00C845CD" w:rsidTr="00920F3A">
        <w:tc>
          <w:tcPr>
            <w:tcW w:w="259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845CD" w:rsidRDefault="00C845CD" w:rsidP="00C845CD">
            <w:pPr>
              <w:ind w:left="720"/>
              <w:jc w:val="left"/>
            </w:pPr>
          </w:p>
        </w:tc>
      </w:tr>
      <w:tr w:rsidR="00C845CD" w:rsidTr="00920F3A">
        <w:tc>
          <w:tcPr>
            <w:tcW w:w="259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845CD" w:rsidRDefault="00413488" w:rsidP="00FB0433">
            <w:pPr>
              <w:ind w:left="1440"/>
              <w:jc w:val="left"/>
            </w:pPr>
            <w:r>
              <w:t>2.</w:t>
            </w:r>
            <w:r>
              <w:tab/>
              <w:t>Easily recognizable characteristics.</w:t>
            </w:r>
          </w:p>
        </w:tc>
      </w:tr>
      <w:tr w:rsidR="00547723" w:rsidTr="00920F3A">
        <w:tc>
          <w:tcPr>
            <w:tcW w:w="2592" w:type="dxa"/>
            <w:shd w:val="clear" w:color="auto" w:fill="FFFFFF"/>
          </w:tcPr>
          <w:p w:rsidR="00547723" w:rsidRDefault="0054772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7723" w:rsidRDefault="0054772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7723" w:rsidRDefault="00547723" w:rsidP="00FB0433">
            <w:pPr>
              <w:ind w:left="1440"/>
              <w:jc w:val="left"/>
            </w:pPr>
          </w:p>
        </w:tc>
      </w:tr>
      <w:tr w:rsidR="00C845CD" w:rsidTr="00920F3A">
        <w:tc>
          <w:tcPr>
            <w:tcW w:w="259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845CD" w:rsidRDefault="00C845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845CD" w:rsidRDefault="00413488" w:rsidP="00FB0433">
            <w:pPr>
              <w:ind w:left="2174" w:hanging="734"/>
              <w:jc w:val="left"/>
            </w:pPr>
            <w:r>
              <w:t>3.</w:t>
            </w:r>
            <w:r>
              <w:tab/>
              <w:t>Means of egress may be enclosed in fire</w:t>
            </w:r>
            <w:r w:rsidR="00B4652D">
              <w:t>-</w:t>
            </w:r>
            <w:r>
              <w:t>resistive materials.</w:t>
            </w:r>
          </w:p>
        </w:tc>
      </w:tr>
      <w:tr w:rsidR="00413488" w:rsidTr="00920F3A">
        <w:tc>
          <w:tcPr>
            <w:tcW w:w="259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FB0433">
            <w:pPr>
              <w:ind w:left="720"/>
              <w:jc w:val="left"/>
            </w:pPr>
          </w:p>
        </w:tc>
      </w:tr>
      <w:tr w:rsidR="00413488" w:rsidTr="00920F3A">
        <w:tc>
          <w:tcPr>
            <w:tcW w:w="259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FB0433">
            <w:pPr>
              <w:ind w:left="2174" w:hanging="734"/>
              <w:jc w:val="left"/>
            </w:pPr>
            <w:r>
              <w:t>4.</w:t>
            </w:r>
            <w:r>
              <w:tab/>
              <w:t>Often built with fire protection systems in place.</w:t>
            </w:r>
          </w:p>
        </w:tc>
      </w:tr>
      <w:tr w:rsidR="00413488" w:rsidTr="00920F3A">
        <w:tc>
          <w:tcPr>
            <w:tcW w:w="259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FB0433">
            <w:pPr>
              <w:ind w:left="720"/>
              <w:jc w:val="left"/>
            </w:pPr>
          </w:p>
        </w:tc>
      </w:tr>
      <w:tr w:rsidR="00413488" w:rsidTr="00920F3A">
        <w:tc>
          <w:tcPr>
            <w:tcW w:w="259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BB7FE0" w:rsidP="00FB0433">
            <w:pPr>
              <w:ind w:left="720"/>
              <w:jc w:val="left"/>
            </w:pPr>
            <w:r>
              <w:t>C.</w:t>
            </w:r>
            <w:r>
              <w:tab/>
              <w:t>Firefighting/S</w:t>
            </w:r>
            <w:r w:rsidR="00B4652D">
              <w:t>afety concerns--NFPA r</w:t>
            </w:r>
            <w:r w:rsidR="00413488">
              <w:t>atings.</w:t>
            </w:r>
          </w:p>
        </w:tc>
      </w:tr>
      <w:tr w:rsidR="00BB7FE0" w:rsidTr="00920F3A">
        <w:tc>
          <w:tcPr>
            <w:tcW w:w="259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B7FE0" w:rsidRDefault="00BB7FE0" w:rsidP="00C845CD">
            <w:pPr>
              <w:ind w:left="720"/>
              <w:jc w:val="left"/>
            </w:pPr>
          </w:p>
        </w:tc>
      </w:tr>
      <w:tr w:rsidR="00B4652D" w:rsidTr="00920F3A">
        <w:tc>
          <w:tcPr>
            <w:tcW w:w="2592" w:type="dxa"/>
            <w:shd w:val="clear" w:color="auto" w:fill="FFFFFF"/>
          </w:tcPr>
          <w:p w:rsidR="00B4652D" w:rsidRDefault="00B4652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4652D" w:rsidRDefault="00B4652D" w:rsidP="00FE1EBA">
            <w:pPr>
              <w:jc w:val="left"/>
            </w:pPr>
          </w:p>
        </w:tc>
        <w:tc>
          <w:tcPr>
            <w:tcW w:w="6566" w:type="dxa"/>
            <w:tcBorders>
              <w:bottom w:val="single" w:sz="4" w:space="0" w:color="auto"/>
            </w:tcBorders>
            <w:shd w:val="clear" w:color="auto" w:fill="FFFFFF"/>
          </w:tcPr>
          <w:p w:rsidR="00B4652D" w:rsidRDefault="00B4652D" w:rsidP="00C845CD">
            <w:pPr>
              <w:ind w:left="720"/>
              <w:jc w:val="left"/>
            </w:pPr>
          </w:p>
        </w:tc>
      </w:tr>
      <w:tr w:rsidR="00B4652D" w:rsidTr="00920F3A">
        <w:tc>
          <w:tcPr>
            <w:tcW w:w="2592" w:type="dxa"/>
            <w:shd w:val="clear" w:color="auto" w:fill="FFFFFF"/>
          </w:tcPr>
          <w:p w:rsidR="00B4652D" w:rsidRDefault="00B4652D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B4652D" w:rsidRDefault="00B4652D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652D" w:rsidRDefault="00B4652D" w:rsidP="00B4652D">
            <w:pPr>
              <w:pStyle w:val="notes"/>
            </w:pPr>
          </w:p>
        </w:tc>
      </w:tr>
      <w:tr w:rsidR="00B4652D" w:rsidTr="00920F3A">
        <w:tc>
          <w:tcPr>
            <w:tcW w:w="2592" w:type="dxa"/>
            <w:shd w:val="clear" w:color="auto" w:fill="FFFFFF"/>
          </w:tcPr>
          <w:p w:rsidR="00B4652D" w:rsidRDefault="00B4652D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B4652D" w:rsidRDefault="00B4652D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652D" w:rsidRDefault="00222204" w:rsidP="00222204">
            <w:pPr>
              <w:pStyle w:val="notes"/>
              <w:tabs>
                <w:tab w:val="left" w:pos="914"/>
              </w:tabs>
              <w:ind w:left="914" w:hanging="727"/>
            </w:pPr>
            <w:r>
              <w:t>ASK:</w:t>
            </w:r>
            <w:r>
              <w:tab/>
            </w:r>
            <w:r w:rsidR="00B4652D">
              <w:t>What are NFPA ratings?</w:t>
            </w:r>
          </w:p>
        </w:tc>
      </w:tr>
      <w:tr w:rsidR="00B4652D" w:rsidTr="00920F3A">
        <w:tc>
          <w:tcPr>
            <w:tcW w:w="2592" w:type="dxa"/>
            <w:shd w:val="clear" w:color="auto" w:fill="FFFFFF"/>
          </w:tcPr>
          <w:p w:rsidR="00B4652D" w:rsidRDefault="00B4652D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B4652D" w:rsidRDefault="00B4652D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652D" w:rsidRDefault="00B4652D" w:rsidP="00B4652D">
            <w:pPr>
              <w:pStyle w:val="notes"/>
            </w:pPr>
          </w:p>
        </w:tc>
      </w:tr>
      <w:tr w:rsidR="00413488" w:rsidTr="00920F3A">
        <w:tc>
          <w:tcPr>
            <w:tcW w:w="259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413488" w:rsidRPr="00B4652D" w:rsidRDefault="00413488" w:rsidP="00B4652D">
            <w:pPr>
              <w:pStyle w:val="notes"/>
            </w:pPr>
          </w:p>
        </w:tc>
      </w:tr>
      <w:tr w:rsidR="00413488" w:rsidTr="00920F3A">
        <w:tc>
          <w:tcPr>
            <w:tcW w:w="259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413488" w:rsidRPr="00B4652D" w:rsidRDefault="00B4652D" w:rsidP="00B4652D">
            <w:pPr>
              <w:pStyle w:val="notes"/>
            </w:pPr>
            <w:r w:rsidRPr="003124FD">
              <w:rPr>
                <w:b/>
              </w:rPr>
              <w:t>Suggested response:</w:t>
            </w:r>
            <w:r w:rsidRPr="00B4652D">
              <w:t xml:space="preserve">  </w:t>
            </w:r>
            <w:r w:rsidR="00413488" w:rsidRPr="00B4652D">
              <w:t>NFPA ratings are based on test procedures.</w:t>
            </w:r>
          </w:p>
        </w:tc>
      </w:tr>
      <w:tr w:rsidR="00413488" w:rsidTr="00920F3A">
        <w:tc>
          <w:tcPr>
            <w:tcW w:w="259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tcBorders>
              <w:right w:val="single" w:sz="4" w:space="0" w:color="auto"/>
            </w:tcBorders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413488" w:rsidRPr="00B4652D" w:rsidRDefault="00413488" w:rsidP="00B4652D">
            <w:pPr>
              <w:pStyle w:val="notes"/>
            </w:pPr>
          </w:p>
        </w:tc>
      </w:tr>
      <w:tr w:rsidR="00413488" w:rsidTr="00920F3A">
        <w:tc>
          <w:tcPr>
            <w:tcW w:w="259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</w:tcBorders>
            <w:shd w:val="clear" w:color="auto" w:fill="FFFFFF"/>
          </w:tcPr>
          <w:p w:rsidR="00413488" w:rsidRDefault="00413488" w:rsidP="00C845CD">
            <w:pPr>
              <w:ind w:left="720"/>
              <w:jc w:val="left"/>
            </w:pPr>
          </w:p>
        </w:tc>
      </w:tr>
      <w:tr w:rsidR="00413488" w:rsidTr="00920F3A">
        <w:tc>
          <w:tcPr>
            <w:tcW w:w="2592" w:type="dxa"/>
            <w:shd w:val="clear" w:color="auto" w:fill="FFFFFF"/>
          </w:tcPr>
          <w:p w:rsidR="00413488" w:rsidRDefault="00BB7FE0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-22</w:t>
            </w: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C845CD">
            <w:pPr>
              <w:ind w:left="720"/>
              <w:jc w:val="left"/>
            </w:pPr>
          </w:p>
        </w:tc>
      </w:tr>
      <w:tr w:rsidR="00BB7FE0" w:rsidTr="00920F3A">
        <w:tc>
          <w:tcPr>
            <w:tcW w:w="2592" w:type="dxa"/>
            <w:vMerge w:val="restart"/>
            <w:shd w:val="clear" w:color="auto" w:fill="FFFFFF"/>
          </w:tcPr>
          <w:p w:rsidR="00BB7FE0" w:rsidRDefault="000253E5" w:rsidP="00FE1EBA">
            <w:pPr>
              <w:jc w:val="left"/>
            </w:pPr>
            <w:r>
              <w:object w:dxaOrig="7202" w:dyaOrig="5399">
                <v:shape id="_x0000_i1046" type="#_x0000_t75" style="width:118.35pt;height:88.35pt" o:ole="" o:bordertopcolor="this" o:borderleftcolor="this" o:borderbottomcolor="this" o:borderrightcolor="this">
                  <v:imagedata r:id="rId5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046" DrawAspect="Content" ObjectID="_1424693843" r:id="rId58"/>
              </w:object>
            </w:r>
          </w:p>
        </w:tc>
        <w:tc>
          <w:tcPr>
            <w:tcW w:w="27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B7FE0" w:rsidRDefault="00BB7FE0" w:rsidP="00E50E67">
            <w:pPr>
              <w:ind w:left="2160" w:hanging="720"/>
              <w:jc w:val="left"/>
            </w:pPr>
            <w:r>
              <w:t>1.</w:t>
            </w:r>
            <w:r>
              <w:tab/>
              <w:t>Ex</w:t>
            </w:r>
            <w:r w:rsidR="00B4652D">
              <w:t>terior/I</w:t>
            </w:r>
            <w:r w:rsidR="005F17D1">
              <w:t>nterior bearing walls--</w:t>
            </w:r>
            <w:r>
              <w:t>0 to 2 hours.</w:t>
            </w:r>
          </w:p>
        </w:tc>
      </w:tr>
      <w:tr w:rsidR="00BB7FE0" w:rsidTr="00920F3A">
        <w:tc>
          <w:tcPr>
            <w:tcW w:w="2592" w:type="dxa"/>
            <w:vMerge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B7FE0" w:rsidRDefault="00BB7FE0" w:rsidP="00FB0433">
            <w:pPr>
              <w:ind w:left="720"/>
              <w:jc w:val="left"/>
            </w:pPr>
          </w:p>
        </w:tc>
      </w:tr>
      <w:tr w:rsidR="00BB7FE0" w:rsidTr="00920F3A">
        <w:tc>
          <w:tcPr>
            <w:tcW w:w="2592" w:type="dxa"/>
            <w:vMerge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B7FE0" w:rsidRDefault="00BB7FE0" w:rsidP="00E50E67">
            <w:pPr>
              <w:ind w:left="2160" w:right="-90" w:hanging="720"/>
              <w:jc w:val="left"/>
            </w:pPr>
            <w:r>
              <w:t>2.</w:t>
            </w:r>
            <w:r>
              <w:tab/>
              <w:t>Co</w:t>
            </w:r>
            <w:r w:rsidR="005F17D1">
              <w:t xml:space="preserve">lumns, beams, </w:t>
            </w:r>
            <w:r w:rsidR="00B4652D">
              <w:t xml:space="preserve">girders, </w:t>
            </w:r>
            <w:r w:rsidR="005F17D1">
              <w:t>trusses, arches--</w:t>
            </w:r>
            <w:r w:rsidR="00B532C3">
              <w:br w:type="textWrapping" w:clear="all"/>
            </w:r>
            <w:r>
              <w:t>0 to 2 hours.</w:t>
            </w:r>
          </w:p>
        </w:tc>
      </w:tr>
      <w:tr w:rsidR="00BB7FE0" w:rsidTr="00920F3A">
        <w:tc>
          <w:tcPr>
            <w:tcW w:w="2592" w:type="dxa"/>
            <w:vMerge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B7FE0" w:rsidRDefault="00BB7FE0" w:rsidP="00FB0433">
            <w:pPr>
              <w:ind w:left="720"/>
              <w:jc w:val="left"/>
            </w:pPr>
          </w:p>
        </w:tc>
      </w:tr>
      <w:tr w:rsidR="00BB7FE0" w:rsidTr="00920F3A">
        <w:tc>
          <w:tcPr>
            <w:tcW w:w="2592" w:type="dxa"/>
            <w:vMerge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B7FE0" w:rsidRDefault="005F17D1" w:rsidP="00E50E67">
            <w:pPr>
              <w:ind w:left="2160" w:hanging="720"/>
              <w:jc w:val="left"/>
            </w:pPr>
            <w:r>
              <w:t>3.</w:t>
            </w:r>
            <w:r>
              <w:tab/>
              <w:t>Floors--</w:t>
            </w:r>
            <w:r w:rsidR="00BB7FE0">
              <w:t>0 to 2 hours.</w:t>
            </w:r>
          </w:p>
        </w:tc>
      </w:tr>
      <w:tr w:rsidR="00BB7FE0" w:rsidRPr="002266CD" w:rsidTr="00920F3A">
        <w:tc>
          <w:tcPr>
            <w:tcW w:w="2592" w:type="dxa"/>
            <w:vMerge/>
            <w:shd w:val="clear" w:color="auto" w:fill="FFFFFF"/>
          </w:tcPr>
          <w:p w:rsidR="00BB7FE0" w:rsidRPr="002266CD" w:rsidRDefault="00BB7FE0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2" w:type="dxa"/>
            <w:shd w:val="clear" w:color="auto" w:fill="FFFFFF"/>
          </w:tcPr>
          <w:p w:rsidR="00BB7FE0" w:rsidRPr="002266CD" w:rsidRDefault="00BB7FE0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BB7FE0" w:rsidRPr="002266CD" w:rsidRDefault="00BB7FE0" w:rsidP="00FB0433">
            <w:pPr>
              <w:ind w:left="720"/>
              <w:jc w:val="left"/>
              <w:rPr>
                <w:sz w:val="20"/>
                <w:szCs w:val="20"/>
              </w:rPr>
            </w:pPr>
          </w:p>
        </w:tc>
      </w:tr>
      <w:tr w:rsidR="00413488" w:rsidTr="00920F3A">
        <w:tc>
          <w:tcPr>
            <w:tcW w:w="259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5F17D1" w:rsidP="00E50E67">
            <w:pPr>
              <w:ind w:left="2160" w:hanging="720"/>
              <w:jc w:val="left"/>
            </w:pPr>
            <w:r>
              <w:t>4.</w:t>
            </w:r>
            <w:r>
              <w:tab/>
              <w:t>Roof--</w:t>
            </w:r>
            <w:r w:rsidR="00BB7FE0">
              <w:t>0 to 1 hour.</w:t>
            </w:r>
          </w:p>
        </w:tc>
      </w:tr>
      <w:tr w:rsidR="00413488" w:rsidTr="00920F3A">
        <w:tc>
          <w:tcPr>
            <w:tcW w:w="2592" w:type="dxa"/>
            <w:shd w:val="clear" w:color="auto" w:fill="FFFFFF"/>
          </w:tcPr>
          <w:p w:rsidR="00413488" w:rsidRDefault="00BB7FE0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-23</w:t>
            </w:r>
          </w:p>
        </w:tc>
        <w:tc>
          <w:tcPr>
            <w:tcW w:w="272" w:type="dxa"/>
            <w:shd w:val="clear" w:color="auto" w:fill="FFFFFF"/>
          </w:tcPr>
          <w:p w:rsidR="00413488" w:rsidRDefault="0041348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13488" w:rsidRDefault="00413488" w:rsidP="00FB0433">
            <w:pPr>
              <w:ind w:left="720"/>
              <w:jc w:val="left"/>
            </w:pPr>
          </w:p>
        </w:tc>
      </w:tr>
      <w:bookmarkStart w:id="17" w:name="_MON_1424687114"/>
      <w:bookmarkEnd w:id="17"/>
      <w:tr w:rsidR="00BB7FE0" w:rsidTr="00920F3A">
        <w:tc>
          <w:tcPr>
            <w:tcW w:w="2592" w:type="dxa"/>
            <w:vMerge w:val="restart"/>
            <w:shd w:val="clear" w:color="auto" w:fill="FFFFFF"/>
          </w:tcPr>
          <w:p w:rsidR="00BB7FE0" w:rsidRDefault="003B2509" w:rsidP="00FE1EBA">
            <w:pPr>
              <w:jc w:val="left"/>
            </w:pPr>
            <w:r>
              <w:object w:dxaOrig="7160" w:dyaOrig="5369">
                <v:shape id="_x0000_i1214" type="#_x0000_t75" style="width:118.35pt;height:88.35pt" o:ole="">
                  <v:imagedata r:id="rId5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214" DrawAspect="Content" ObjectID="_1424693844" r:id="rId60"/>
              </w:object>
            </w:r>
          </w:p>
        </w:tc>
        <w:tc>
          <w:tcPr>
            <w:tcW w:w="27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B7FE0" w:rsidRDefault="00BB7FE0" w:rsidP="00FB0433">
            <w:pPr>
              <w:ind w:left="720"/>
              <w:jc w:val="left"/>
            </w:pPr>
            <w:r>
              <w:t>D.</w:t>
            </w:r>
            <w:r>
              <w:tab/>
              <w:t>Design.</w:t>
            </w:r>
          </w:p>
        </w:tc>
      </w:tr>
      <w:tr w:rsidR="00BB7FE0" w:rsidTr="00920F3A">
        <w:tc>
          <w:tcPr>
            <w:tcW w:w="2592" w:type="dxa"/>
            <w:vMerge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B7FE0" w:rsidRDefault="00BB7FE0" w:rsidP="00FB0433">
            <w:pPr>
              <w:ind w:left="720"/>
              <w:jc w:val="left"/>
            </w:pPr>
          </w:p>
        </w:tc>
      </w:tr>
      <w:tr w:rsidR="00BB7FE0" w:rsidTr="00920F3A">
        <w:tc>
          <w:tcPr>
            <w:tcW w:w="2592" w:type="dxa"/>
            <w:vMerge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B7FE0" w:rsidRDefault="005F17D1" w:rsidP="00E50E67">
            <w:pPr>
              <w:ind w:left="2160" w:hanging="720"/>
              <w:jc w:val="left"/>
            </w:pPr>
            <w:r>
              <w:t>1.</w:t>
            </w:r>
            <w:r>
              <w:tab/>
              <w:t>Single story--</w:t>
            </w:r>
            <w:r w:rsidR="00BB7FE0">
              <w:t>flat roof.</w:t>
            </w:r>
          </w:p>
        </w:tc>
      </w:tr>
      <w:tr w:rsidR="00BB7FE0" w:rsidTr="00920F3A">
        <w:tc>
          <w:tcPr>
            <w:tcW w:w="2592" w:type="dxa"/>
            <w:vMerge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B7FE0" w:rsidRDefault="00BB7FE0" w:rsidP="00FB0433">
            <w:pPr>
              <w:ind w:left="720"/>
              <w:jc w:val="left"/>
            </w:pPr>
          </w:p>
        </w:tc>
      </w:tr>
      <w:tr w:rsidR="00BB7FE0" w:rsidTr="00920F3A">
        <w:tc>
          <w:tcPr>
            <w:tcW w:w="2592" w:type="dxa"/>
            <w:vMerge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B7FE0" w:rsidRDefault="00BB7FE0" w:rsidP="00B532C3">
            <w:pPr>
              <w:ind w:left="2176" w:hanging="16"/>
              <w:jc w:val="left"/>
            </w:pPr>
            <w:r w:rsidRPr="004E746A">
              <w:t xml:space="preserve">Large space above top of window and door could be an indicator of a truss roof </w:t>
            </w:r>
            <w:r>
              <w:t>assembly.</w:t>
            </w:r>
          </w:p>
        </w:tc>
      </w:tr>
      <w:tr w:rsidR="00BB7FE0" w:rsidRPr="002266CD" w:rsidTr="00920F3A">
        <w:tc>
          <w:tcPr>
            <w:tcW w:w="2592" w:type="dxa"/>
            <w:vMerge/>
            <w:shd w:val="clear" w:color="auto" w:fill="FFFFFF"/>
          </w:tcPr>
          <w:p w:rsidR="00BB7FE0" w:rsidRPr="002266CD" w:rsidRDefault="00BB7FE0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2" w:type="dxa"/>
            <w:shd w:val="clear" w:color="auto" w:fill="FFFFFF"/>
          </w:tcPr>
          <w:p w:rsidR="00BB7FE0" w:rsidRPr="002266CD" w:rsidRDefault="00BB7FE0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BB7FE0" w:rsidRPr="002266CD" w:rsidRDefault="00BB7FE0" w:rsidP="00FB0433">
            <w:pPr>
              <w:ind w:left="720"/>
              <w:jc w:val="left"/>
              <w:rPr>
                <w:sz w:val="20"/>
                <w:szCs w:val="20"/>
              </w:rPr>
            </w:pPr>
          </w:p>
        </w:tc>
      </w:tr>
      <w:tr w:rsidR="00BB7FE0" w:rsidTr="00920F3A">
        <w:tc>
          <w:tcPr>
            <w:tcW w:w="2592" w:type="dxa"/>
            <w:shd w:val="clear" w:color="auto" w:fill="FFFFFF"/>
          </w:tcPr>
          <w:p w:rsidR="00BB7FE0" w:rsidRDefault="00BB7FE0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-24</w:t>
            </w:r>
          </w:p>
        </w:tc>
        <w:tc>
          <w:tcPr>
            <w:tcW w:w="27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B7FE0" w:rsidRDefault="00BB7FE0" w:rsidP="00FB0433">
            <w:pPr>
              <w:ind w:left="720"/>
              <w:jc w:val="left"/>
            </w:pPr>
          </w:p>
        </w:tc>
      </w:tr>
      <w:bookmarkStart w:id="18" w:name="_MON_1424687159"/>
      <w:bookmarkEnd w:id="18"/>
      <w:tr w:rsidR="002E1C7E" w:rsidTr="00920F3A">
        <w:tc>
          <w:tcPr>
            <w:tcW w:w="2592" w:type="dxa"/>
            <w:vMerge w:val="restart"/>
            <w:shd w:val="clear" w:color="auto" w:fill="FFFFFF"/>
          </w:tcPr>
          <w:p w:rsidR="002E1C7E" w:rsidRDefault="003B2509" w:rsidP="00FE1EBA">
            <w:pPr>
              <w:jc w:val="left"/>
            </w:pPr>
            <w:r>
              <w:object w:dxaOrig="7160" w:dyaOrig="5369">
                <v:shape id="_x0000_i1219" type="#_x0000_t75" style="width:118.35pt;height:88.35pt" o:ole="">
                  <v:imagedata r:id="rId6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219" DrawAspect="Content" ObjectID="_1424693845" r:id="rId62"/>
              </w:object>
            </w:r>
          </w:p>
        </w:tc>
        <w:tc>
          <w:tcPr>
            <w:tcW w:w="272" w:type="dxa"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E1C7E" w:rsidRDefault="002E2603" w:rsidP="00E50E67">
            <w:pPr>
              <w:ind w:left="2160" w:hanging="720"/>
              <w:jc w:val="left"/>
            </w:pPr>
            <w:r>
              <w:t>2.</w:t>
            </w:r>
            <w:r>
              <w:tab/>
              <w:t>Multi</w:t>
            </w:r>
            <w:r w:rsidR="005F17D1">
              <w:t>story--</w:t>
            </w:r>
            <w:r w:rsidR="002E1C7E">
              <w:t>bow string truss.</w:t>
            </w:r>
          </w:p>
        </w:tc>
      </w:tr>
      <w:tr w:rsidR="002E1C7E" w:rsidTr="00920F3A">
        <w:tc>
          <w:tcPr>
            <w:tcW w:w="2592" w:type="dxa"/>
            <w:vMerge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E1C7E" w:rsidRDefault="002E1C7E" w:rsidP="00FB0433">
            <w:pPr>
              <w:ind w:left="720"/>
              <w:jc w:val="left"/>
            </w:pPr>
          </w:p>
        </w:tc>
      </w:tr>
      <w:tr w:rsidR="002E1C7E" w:rsidTr="00920F3A">
        <w:tc>
          <w:tcPr>
            <w:tcW w:w="2592" w:type="dxa"/>
            <w:vMerge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E1C7E" w:rsidRDefault="002E1C7E" w:rsidP="00FB0433">
            <w:pPr>
              <w:ind w:left="2894" w:hanging="734"/>
              <w:jc w:val="left"/>
            </w:pPr>
            <w:r>
              <w:t>a.</w:t>
            </w:r>
            <w:r>
              <w:tab/>
              <w:t>Indi</w:t>
            </w:r>
            <w:r w:rsidR="006A59B9">
              <w:t>cator of a truss roof assembly and</w:t>
            </w:r>
            <w:r>
              <w:t xml:space="preserve"> flat roof case study.</w:t>
            </w:r>
          </w:p>
        </w:tc>
      </w:tr>
      <w:tr w:rsidR="002E1C7E" w:rsidRPr="002266CD" w:rsidTr="00920F3A">
        <w:tc>
          <w:tcPr>
            <w:tcW w:w="2592" w:type="dxa"/>
            <w:vMerge/>
            <w:shd w:val="clear" w:color="auto" w:fill="FFFFFF"/>
          </w:tcPr>
          <w:p w:rsidR="002E1C7E" w:rsidRPr="002266CD" w:rsidRDefault="002E1C7E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2" w:type="dxa"/>
            <w:shd w:val="clear" w:color="auto" w:fill="FFFFFF"/>
          </w:tcPr>
          <w:p w:rsidR="002E1C7E" w:rsidRPr="002266CD" w:rsidRDefault="002E1C7E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2E1C7E" w:rsidRPr="002266CD" w:rsidRDefault="002E1C7E" w:rsidP="00FB0433">
            <w:pPr>
              <w:ind w:left="720"/>
              <w:jc w:val="left"/>
              <w:rPr>
                <w:sz w:val="20"/>
                <w:szCs w:val="20"/>
              </w:rPr>
            </w:pPr>
          </w:p>
        </w:tc>
      </w:tr>
      <w:tr w:rsidR="002E1C7E" w:rsidTr="00920F3A">
        <w:tc>
          <w:tcPr>
            <w:tcW w:w="2592" w:type="dxa"/>
            <w:vMerge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E1C7E" w:rsidRDefault="005F2BCA" w:rsidP="00FB0433">
            <w:pPr>
              <w:ind w:left="2880"/>
              <w:jc w:val="left"/>
            </w:pPr>
            <w:r>
              <w:t xml:space="preserve">- </w:t>
            </w:r>
            <w:r w:rsidR="002E1C7E">
              <w:t>Truss roof assemblies ha</w:t>
            </w:r>
            <w:r w:rsidR="002E2603">
              <w:t>ve killed firefighters in many S</w:t>
            </w:r>
            <w:r w:rsidR="002E1C7E">
              <w:t>tates.</w:t>
            </w:r>
          </w:p>
        </w:tc>
      </w:tr>
      <w:tr w:rsidR="002E1C7E" w:rsidTr="00920F3A">
        <w:tc>
          <w:tcPr>
            <w:tcW w:w="2592" w:type="dxa"/>
            <w:vMerge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E1C7E" w:rsidRDefault="002E1C7E" w:rsidP="00C845CD">
            <w:pPr>
              <w:ind w:left="720"/>
              <w:jc w:val="left"/>
            </w:pPr>
          </w:p>
        </w:tc>
      </w:tr>
      <w:tr w:rsidR="00D94254" w:rsidTr="00920F3A">
        <w:tc>
          <w:tcPr>
            <w:tcW w:w="2592" w:type="dxa"/>
            <w:shd w:val="clear" w:color="auto" w:fill="FFFFFF"/>
          </w:tcPr>
          <w:p w:rsidR="00D94254" w:rsidRDefault="00D942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D94254" w:rsidRDefault="00D942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94254" w:rsidRDefault="00D94254" w:rsidP="00C845CD">
            <w:pPr>
              <w:ind w:left="720"/>
              <w:jc w:val="left"/>
            </w:pPr>
          </w:p>
        </w:tc>
      </w:tr>
      <w:tr w:rsidR="00D94254" w:rsidTr="00920F3A">
        <w:tc>
          <w:tcPr>
            <w:tcW w:w="2592" w:type="dxa"/>
            <w:shd w:val="clear" w:color="auto" w:fill="FFFFFF"/>
          </w:tcPr>
          <w:p w:rsidR="00D94254" w:rsidRDefault="00D942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D94254" w:rsidRDefault="00D942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94254" w:rsidRDefault="00D94254" w:rsidP="00C845CD">
            <w:pPr>
              <w:ind w:left="720"/>
              <w:jc w:val="left"/>
            </w:pPr>
          </w:p>
        </w:tc>
      </w:tr>
      <w:tr w:rsidR="00BB7FE0" w:rsidTr="00920F3A">
        <w:tc>
          <w:tcPr>
            <w:tcW w:w="259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B7FE0" w:rsidRDefault="002E1C7E" w:rsidP="00FB0433">
            <w:pPr>
              <w:ind w:left="2894" w:hanging="734"/>
              <w:jc w:val="left"/>
            </w:pPr>
            <w:r>
              <w:t>b.</w:t>
            </w:r>
            <w:r>
              <w:tab/>
              <w:t xml:space="preserve">In 1988, after the Hackensack Ford Fire, </w:t>
            </w:r>
            <w:r w:rsidR="009C785A">
              <w:t xml:space="preserve">the State of </w:t>
            </w:r>
            <w:smartTag w:uri="urn:schemas-microsoft-com:office:smarttags" w:element="place">
              <w:smartTag w:uri="urn:schemas-microsoft-com:office:smarttags" w:element="State">
                <w:r>
                  <w:t>New Jersey</w:t>
                </w:r>
              </w:smartTag>
            </w:smartTag>
            <w:r>
              <w:t xml:space="preserve"> created a new building code mandating that all new construction will have exterior signage indicating a truss floor or roof. </w:t>
            </w:r>
          </w:p>
        </w:tc>
      </w:tr>
      <w:tr w:rsidR="00BB7FE0" w:rsidTr="00920F3A">
        <w:tc>
          <w:tcPr>
            <w:tcW w:w="2592" w:type="dxa"/>
            <w:shd w:val="clear" w:color="auto" w:fill="FFFFFF"/>
          </w:tcPr>
          <w:p w:rsidR="00BB7FE0" w:rsidRDefault="002E1C7E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-25</w:t>
            </w:r>
          </w:p>
        </w:tc>
        <w:tc>
          <w:tcPr>
            <w:tcW w:w="27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B7FE0" w:rsidRDefault="00BB7FE0" w:rsidP="00FB0433">
            <w:pPr>
              <w:ind w:left="720"/>
              <w:jc w:val="left"/>
            </w:pPr>
          </w:p>
        </w:tc>
      </w:tr>
      <w:bookmarkStart w:id="19" w:name="_MON_1424687220"/>
      <w:bookmarkEnd w:id="19"/>
      <w:tr w:rsidR="002E1C7E" w:rsidTr="00920F3A">
        <w:tc>
          <w:tcPr>
            <w:tcW w:w="2592" w:type="dxa"/>
            <w:vMerge w:val="restart"/>
            <w:shd w:val="clear" w:color="auto" w:fill="FFFFFF"/>
          </w:tcPr>
          <w:p w:rsidR="002E1C7E" w:rsidRDefault="003B2509" w:rsidP="00FE1EBA">
            <w:pPr>
              <w:jc w:val="left"/>
            </w:pPr>
            <w:r>
              <w:object w:dxaOrig="7160" w:dyaOrig="5369">
                <v:shape id="_x0000_i1224" type="#_x0000_t75" style="width:118.35pt;height:88.35pt" o:ole="">
                  <v:imagedata r:id="rId6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224" DrawAspect="Content" ObjectID="_1424693846" r:id="rId64"/>
              </w:object>
            </w:r>
          </w:p>
        </w:tc>
        <w:tc>
          <w:tcPr>
            <w:tcW w:w="272" w:type="dxa"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E1C7E" w:rsidRDefault="009C785A" w:rsidP="00FB0433">
            <w:pPr>
              <w:ind w:left="1440"/>
              <w:jc w:val="left"/>
            </w:pPr>
            <w:r>
              <w:t>3.</w:t>
            </w:r>
            <w:r>
              <w:tab/>
              <w:t>Multi</w:t>
            </w:r>
            <w:r w:rsidR="002E1C7E">
              <w:t>s</w:t>
            </w:r>
            <w:r w:rsidR="005F17D1">
              <w:t>tory--</w:t>
            </w:r>
            <w:r w:rsidR="002E1C7E">
              <w:t>steel framework.</w:t>
            </w:r>
          </w:p>
        </w:tc>
      </w:tr>
      <w:tr w:rsidR="002E1C7E" w:rsidTr="00920F3A">
        <w:tc>
          <w:tcPr>
            <w:tcW w:w="2592" w:type="dxa"/>
            <w:vMerge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E1C7E" w:rsidRDefault="002E1C7E" w:rsidP="00FB0433">
            <w:pPr>
              <w:ind w:left="720"/>
              <w:jc w:val="left"/>
            </w:pPr>
          </w:p>
        </w:tc>
      </w:tr>
      <w:tr w:rsidR="002E1C7E" w:rsidTr="00920F3A">
        <w:tc>
          <w:tcPr>
            <w:tcW w:w="2592" w:type="dxa"/>
            <w:vMerge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E1C7E" w:rsidRDefault="002E1C7E" w:rsidP="00FB0433">
            <w:pPr>
              <w:ind w:left="2160"/>
              <w:jc w:val="left"/>
            </w:pPr>
            <w:r w:rsidRPr="004E746A">
              <w:t>Different shapes and configuration.</w:t>
            </w:r>
          </w:p>
        </w:tc>
      </w:tr>
      <w:tr w:rsidR="002E1C7E" w:rsidTr="00920F3A">
        <w:tc>
          <w:tcPr>
            <w:tcW w:w="2592" w:type="dxa"/>
            <w:vMerge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E1C7E" w:rsidRDefault="002E1C7E" w:rsidP="00FB0433">
            <w:pPr>
              <w:ind w:left="720"/>
              <w:jc w:val="left"/>
            </w:pPr>
          </w:p>
        </w:tc>
      </w:tr>
      <w:tr w:rsidR="002E1C7E" w:rsidTr="00920F3A">
        <w:tc>
          <w:tcPr>
            <w:tcW w:w="2592" w:type="dxa"/>
            <w:vMerge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E1C7E" w:rsidRDefault="002E1C7E" w:rsidP="00FB0433">
            <w:pPr>
              <w:ind w:left="720"/>
              <w:jc w:val="left"/>
            </w:pPr>
          </w:p>
        </w:tc>
      </w:tr>
      <w:tr w:rsidR="002E1C7E" w:rsidTr="00920F3A">
        <w:tc>
          <w:tcPr>
            <w:tcW w:w="2592" w:type="dxa"/>
            <w:vMerge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E1C7E" w:rsidRDefault="002E1C7E" w:rsidP="00FB0433">
            <w:pPr>
              <w:ind w:left="720"/>
              <w:jc w:val="left"/>
            </w:pPr>
          </w:p>
        </w:tc>
      </w:tr>
      <w:tr w:rsidR="002E1C7E" w:rsidTr="00920F3A">
        <w:tc>
          <w:tcPr>
            <w:tcW w:w="2592" w:type="dxa"/>
            <w:vMerge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E1C7E" w:rsidRPr="00961210" w:rsidRDefault="002E1C7E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2E1C7E" w:rsidRPr="00961210" w:rsidRDefault="002E1C7E" w:rsidP="00FB0433">
            <w:pPr>
              <w:ind w:left="720"/>
              <w:jc w:val="left"/>
              <w:rPr>
                <w:sz w:val="18"/>
                <w:szCs w:val="18"/>
              </w:rPr>
            </w:pPr>
          </w:p>
        </w:tc>
      </w:tr>
      <w:tr w:rsidR="002E1C7E" w:rsidTr="00920F3A">
        <w:tc>
          <w:tcPr>
            <w:tcW w:w="2592" w:type="dxa"/>
            <w:vMerge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E1C7E" w:rsidRDefault="002E1C7E" w:rsidP="00FB0433">
            <w:pPr>
              <w:ind w:left="720"/>
              <w:jc w:val="left"/>
            </w:pPr>
          </w:p>
        </w:tc>
      </w:tr>
      <w:tr w:rsidR="00BB7FE0" w:rsidTr="00920F3A">
        <w:tc>
          <w:tcPr>
            <w:tcW w:w="2592" w:type="dxa"/>
            <w:shd w:val="clear" w:color="auto" w:fill="FFFFFF"/>
          </w:tcPr>
          <w:p w:rsidR="00BB7FE0" w:rsidRDefault="002E1C7E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-26</w:t>
            </w:r>
          </w:p>
        </w:tc>
        <w:tc>
          <w:tcPr>
            <w:tcW w:w="272" w:type="dxa"/>
            <w:shd w:val="clear" w:color="auto" w:fill="FFFFFF"/>
          </w:tcPr>
          <w:p w:rsidR="00BB7FE0" w:rsidRDefault="00BB7FE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B7FE0" w:rsidRDefault="00BB7FE0" w:rsidP="00FB0433">
            <w:pPr>
              <w:ind w:left="720"/>
              <w:jc w:val="left"/>
            </w:pPr>
          </w:p>
        </w:tc>
      </w:tr>
      <w:bookmarkStart w:id="20" w:name="_MON_1424687288"/>
      <w:bookmarkEnd w:id="20"/>
      <w:tr w:rsidR="007649C0" w:rsidTr="00920F3A">
        <w:tc>
          <w:tcPr>
            <w:tcW w:w="2592" w:type="dxa"/>
            <w:vMerge w:val="restart"/>
            <w:shd w:val="clear" w:color="auto" w:fill="FFFFFF"/>
          </w:tcPr>
          <w:p w:rsidR="007649C0" w:rsidRDefault="003B2509" w:rsidP="00FE1EBA">
            <w:pPr>
              <w:jc w:val="left"/>
            </w:pPr>
            <w:r>
              <w:object w:dxaOrig="7160" w:dyaOrig="5369">
                <v:shape id="_x0000_i1233" type="#_x0000_t75" style="width:118.35pt;height:88.35pt" o:ole="">
                  <v:imagedata r:id="rId6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233" DrawAspect="Content" ObjectID="_1424693847" r:id="rId66"/>
              </w:object>
            </w: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1440"/>
              <w:jc w:val="left"/>
            </w:pPr>
            <w:r>
              <w:t>4.</w:t>
            </w:r>
            <w:r>
              <w:tab/>
              <w:t>Metal retail structures.</w:t>
            </w: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1440"/>
              <w:jc w:val="left"/>
            </w:pP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2160"/>
              <w:jc w:val="left"/>
            </w:pPr>
            <w:r>
              <w:t>a.</w:t>
            </w:r>
            <w:r>
              <w:tab/>
            </w:r>
            <w:r w:rsidRPr="00FA0334">
              <w:t>Generally high fire load.</w:t>
            </w: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1440"/>
              <w:jc w:val="left"/>
            </w:pP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2894" w:hanging="734"/>
              <w:jc w:val="left"/>
            </w:pPr>
            <w:r>
              <w:t>b.</w:t>
            </w:r>
            <w:r>
              <w:tab/>
            </w:r>
            <w:r w:rsidRPr="00FA0334">
              <w:t>Could result in early failure of structure.</w:t>
            </w: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Pr="00961210" w:rsidRDefault="007649C0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7649C0" w:rsidRPr="00961210" w:rsidRDefault="007649C0" w:rsidP="00FB0433">
            <w:pPr>
              <w:ind w:left="1440"/>
              <w:jc w:val="left"/>
              <w:rPr>
                <w:sz w:val="18"/>
                <w:szCs w:val="18"/>
              </w:rPr>
            </w:pP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1440"/>
              <w:jc w:val="left"/>
            </w:pPr>
          </w:p>
        </w:tc>
      </w:tr>
      <w:tr w:rsidR="007649C0" w:rsidTr="00920F3A">
        <w:tc>
          <w:tcPr>
            <w:tcW w:w="2592" w:type="dxa"/>
            <w:shd w:val="clear" w:color="auto" w:fill="FFFFFF"/>
          </w:tcPr>
          <w:p w:rsidR="007649C0" w:rsidRDefault="007649C0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-27</w:t>
            </w: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1440"/>
              <w:jc w:val="left"/>
            </w:pPr>
          </w:p>
        </w:tc>
      </w:tr>
      <w:bookmarkStart w:id="21" w:name="_MON_1424687411"/>
      <w:bookmarkEnd w:id="21"/>
      <w:tr w:rsidR="007649C0" w:rsidTr="00920F3A">
        <w:tc>
          <w:tcPr>
            <w:tcW w:w="2592" w:type="dxa"/>
            <w:vMerge w:val="restart"/>
            <w:shd w:val="clear" w:color="auto" w:fill="FFFFFF"/>
          </w:tcPr>
          <w:p w:rsidR="007649C0" w:rsidRDefault="003B2509" w:rsidP="00FE1EBA">
            <w:pPr>
              <w:jc w:val="left"/>
            </w:pPr>
            <w:r>
              <w:object w:dxaOrig="7078" w:dyaOrig="5307">
                <v:shape id="_x0000_i1238" type="#_x0000_t75" style="width:118.35pt;height:88.35pt" o:ole="">
                  <v:imagedata r:id="rId6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238" DrawAspect="Content" ObjectID="_1424693848" r:id="rId68"/>
              </w:object>
            </w: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1440"/>
              <w:jc w:val="left"/>
            </w:pPr>
            <w:r>
              <w:t>5.</w:t>
            </w:r>
            <w:r>
              <w:tab/>
              <w:t>Metal industrial structures.</w:t>
            </w: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1440"/>
              <w:jc w:val="left"/>
            </w:pP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2160"/>
              <w:jc w:val="left"/>
            </w:pPr>
            <w:r w:rsidRPr="00FA0334">
              <w:t>Building with skylights.</w:t>
            </w: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1440"/>
              <w:jc w:val="left"/>
            </w:pP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1440"/>
              <w:jc w:val="left"/>
            </w:pP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1440"/>
              <w:jc w:val="left"/>
            </w:pP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Pr="00961210" w:rsidRDefault="007649C0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7649C0" w:rsidRPr="00961210" w:rsidRDefault="007649C0" w:rsidP="00FB0433">
            <w:pPr>
              <w:ind w:left="1440"/>
              <w:jc w:val="left"/>
              <w:rPr>
                <w:sz w:val="18"/>
                <w:szCs w:val="18"/>
              </w:rPr>
            </w:pP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1440"/>
              <w:jc w:val="left"/>
            </w:pPr>
          </w:p>
        </w:tc>
      </w:tr>
      <w:tr w:rsidR="002E1C7E" w:rsidTr="00920F3A">
        <w:tc>
          <w:tcPr>
            <w:tcW w:w="2592" w:type="dxa"/>
            <w:shd w:val="clear" w:color="auto" w:fill="FFFFFF"/>
          </w:tcPr>
          <w:p w:rsidR="002E1C7E" w:rsidRDefault="007649C0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-28</w:t>
            </w:r>
          </w:p>
        </w:tc>
        <w:tc>
          <w:tcPr>
            <w:tcW w:w="272" w:type="dxa"/>
            <w:shd w:val="clear" w:color="auto" w:fill="FFFFFF"/>
          </w:tcPr>
          <w:p w:rsidR="002E1C7E" w:rsidRDefault="002E1C7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E1C7E" w:rsidRDefault="002E1C7E" w:rsidP="00FB0433">
            <w:pPr>
              <w:ind w:left="1440"/>
              <w:jc w:val="left"/>
            </w:pPr>
          </w:p>
        </w:tc>
      </w:tr>
      <w:bookmarkStart w:id="22" w:name="_MON_1424687464"/>
      <w:bookmarkEnd w:id="22"/>
      <w:tr w:rsidR="007649C0" w:rsidTr="00920F3A">
        <w:tc>
          <w:tcPr>
            <w:tcW w:w="2592" w:type="dxa"/>
            <w:vMerge w:val="restart"/>
            <w:shd w:val="clear" w:color="auto" w:fill="FFFFFF"/>
          </w:tcPr>
          <w:p w:rsidR="007649C0" w:rsidRDefault="003B2509" w:rsidP="00FE1EBA">
            <w:pPr>
              <w:jc w:val="left"/>
            </w:pPr>
            <w:r>
              <w:object w:dxaOrig="7160" w:dyaOrig="5369">
                <v:shape id="_x0000_i1243" type="#_x0000_t75" style="width:118.35pt;height:88.35pt" o:ole="">
                  <v:imagedata r:id="rId6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243" DrawAspect="Content" ObjectID="_1424693849" r:id="rId70"/>
              </w:object>
            </w: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1440"/>
              <w:jc w:val="left"/>
            </w:pPr>
            <w:r>
              <w:t>6.</w:t>
            </w:r>
            <w:r>
              <w:tab/>
              <w:t xml:space="preserve">Metal </w:t>
            </w:r>
            <w:proofErr w:type="gramStart"/>
            <w:r>
              <w:t>peaked</w:t>
            </w:r>
            <w:proofErr w:type="gramEnd"/>
            <w:r>
              <w:t xml:space="preserve"> roof.</w:t>
            </w: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1440"/>
              <w:jc w:val="left"/>
            </w:pP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2160"/>
              <w:jc w:val="left"/>
            </w:pPr>
            <w:r w:rsidRPr="00FA0334">
              <w:t>Used as office space.</w:t>
            </w: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1440"/>
              <w:jc w:val="left"/>
            </w:pP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1440"/>
              <w:jc w:val="left"/>
            </w:pP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2E1C7E">
            <w:pPr>
              <w:ind w:left="1440"/>
            </w:pP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Pr="00961210" w:rsidRDefault="007649C0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7649C0" w:rsidRPr="00961210" w:rsidRDefault="007649C0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7649C0" w:rsidTr="00920F3A">
        <w:tc>
          <w:tcPr>
            <w:tcW w:w="2592" w:type="dxa"/>
            <w:vMerge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2E1C7E">
            <w:pPr>
              <w:ind w:left="1440"/>
            </w:pPr>
          </w:p>
        </w:tc>
      </w:tr>
      <w:tr w:rsidR="007649C0" w:rsidTr="00920F3A">
        <w:tc>
          <w:tcPr>
            <w:tcW w:w="259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2E1C7E">
            <w:pPr>
              <w:ind w:left="1440"/>
            </w:pPr>
          </w:p>
        </w:tc>
      </w:tr>
      <w:tr w:rsidR="007649C0" w:rsidTr="00920F3A">
        <w:tc>
          <w:tcPr>
            <w:tcW w:w="259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2E1C7E">
            <w:pPr>
              <w:ind w:left="1440"/>
            </w:pPr>
          </w:p>
        </w:tc>
      </w:tr>
      <w:tr w:rsidR="007649C0" w:rsidTr="00920F3A">
        <w:tc>
          <w:tcPr>
            <w:tcW w:w="259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2E1C7E">
            <w:pPr>
              <w:ind w:left="1440"/>
            </w:pPr>
          </w:p>
        </w:tc>
      </w:tr>
    </w:tbl>
    <w:p w:rsidR="002A1882" w:rsidRDefault="002A1882" w:rsidP="00FE1EBA">
      <w:pPr>
        <w:jc w:val="left"/>
        <w:sectPr w:rsidR="002A1882" w:rsidSect="007C7983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592"/>
        <w:gridCol w:w="272"/>
        <w:gridCol w:w="6566"/>
      </w:tblGrid>
      <w:tr w:rsidR="007649C0" w:rsidTr="00920F3A">
        <w:tc>
          <w:tcPr>
            <w:tcW w:w="2592" w:type="dxa"/>
            <w:shd w:val="clear" w:color="auto" w:fill="FFFFFF"/>
          </w:tcPr>
          <w:p w:rsidR="007649C0" w:rsidRDefault="00FB0433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-29</w:t>
            </w:r>
          </w:p>
        </w:tc>
        <w:tc>
          <w:tcPr>
            <w:tcW w:w="272" w:type="dxa"/>
            <w:shd w:val="clear" w:color="auto" w:fill="FFFFFF"/>
          </w:tcPr>
          <w:p w:rsidR="007649C0" w:rsidRDefault="007649C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649C0" w:rsidRDefault="007649C0" w:rsidP="00FB0433">
            <w:pPr>
              <w:ind w:left="1440"/>
              <w:jc w:val="left"/>
            </w:pPr>
          </w:p>
        </w:tc>
      </w:tr>
      <w:bookmarkStart w:id="23" w:name="_MON_1424687736"/>
      <w:bookmarkEnd w:id="23"/>
      <w:tr w:rsidR="00FB0433" w:rsidTr="00920F3A">
        <w:tc>
          <w:tcPr>
            <w:tcW w:w="2592" w:type="dxa"/>
            <w:vMerge w:val="restart"/>
            <w:shd w:val="clear" w:color="auto" w:fill="FFFFFF"/>
          </w:tcPr>
          <w:p w:rsidR="00FB0433" w:rsidRDefault="00C055B3" w:rsidP="00FE1EBA">
            <w:pPr>
              <w:jc w:val="left"/>
            </w:pPr>
            <w:r>
              <w:object w:dxaOrig="7160" w:dyaOrig="5369">
                <v:shape id="_x0000_i1250" type="#_x0000_t75" style="width:118.35pt;height:88.35pt" o:ole="">
                  <v:imagedata r:id="rId7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250" DrawAspect="Content" ObjectID="_1424693850" r:id="rId72"/>
              </w:object>
            </w: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E52ACA">
            <w:pPr>
              <w:ind w:left="2174" w:hanging="734"/>
              <w:jc w:val="left"/>
            </w:pPr>
            <w:r>
              <w:t>7</w:t>
            </w:r>
            <w:r w:rsidR="00E52ACA">
              <w:t>.</w:t>
            </w:r>
            <w:r w:rsidR="00E52ACA">
              <w:tab/>
              <w:t xml:space="preserve">Concrete </w:t>
            </w:r>
            <w:proofErr w:type="gramStart"/>
            <w:r w:rsidR="00E52ACA">
              <w:t>block</w:t>
            </w:r>
            <w:proofErr w:type="gramEnd"/>
            <w:r w:rsidR="00E52ACA">
              <w:t xml:space="preserve"> exterior walls--t</w:t>
            </w:r>
            <w:r w:rsidR="00E52ACA">
              <w:rPr>
                <w:szCs w:val="36"/>
              </w:rPr>
              <w:t>ypical in non</w:t>
            </w:r>
            <w:r w:rsidR="00E52ACA" w:rsidRPr="00FA0334">
              <w:rPr>
                <w:szCs w:val="36"/>
              </w:rPr>
              <w:t>combustible building.</w:t>
            </w: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FB0433">
            <w:pPr>
              <w:ind w:left="1440"/>
              <w:jc w:val="left"/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Pr="00FB0433" w:rsidRDefault="00FB0433" w:rsidP="00FB0433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Pr="00961210" w:rsidRDefault="00FB0433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FB0433" w:rsidRPr="00961210" w:rsidRDefault="00FB0433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shd w:val="clear" w:color="auto" w:fill="FFFFFF"/>
          </w:tcPr>
          <w:p w:rsidR="00FB0433" w:rsidRDefault="00FB0433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-30</w:t>
            </w: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bookmarkStart w:id="24" w:name="_MON_1424687857"/>
      <w:bookmarkEnd w:id="24"/>
      <w:tr w:rsidR="00FB0433" w:rsidTr="00920F3A">
        <w:tc>
          <w:tcPr>
            <w:tcW w:w="2592" w:type="dxa"/>
            <w:vMerge w:val="restart"/>
            <w:shd w:val="clear" w:color="auto" w:fill="FFFFFF"/>
          </w:tcPr>
          <w:p w:rsidR="00FB0433" w:rsidRDefault="00C055B3" w:rsidP="00FE1EBA">
            <w:pPr>
              <w:jc w:val="left"/>
            </w:pPr>
            <w:r>
              <w:object w:dxaOrig="7160" w:dyaOrig="5369">
                <v:shape id="_x0000_i1260" type="#_x0000_t75" style="width:118.35pt;height:88.35pt" o:ole="">
                  <v:imagedata r:id="rId7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260" DrawAspect="Content" ObjectID="_1424693851" r:id="rId74"/>
              </w:object>
            </w: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E52ACA" w:rsidP="00E52ACA">
            <w:pPr>
              <w:ind w:left="2174" w:hanging="734"/>
              <w:jc w:val="left"/>
            </w:pPr>
            <w:r>
              <w:t>8.</w:t>
            </w:r>
            <w:r>
              <w:tab/>
              <w:t>Tilt-up construction--f</w:t>
            </w:r>
            <w:r w:rsidRPr="00FA0334">
              <w:rPr>
                <w:szCs w:val="36"/>
              </w:rPr>
              <w:t>ailure in pancake collapse.</w:t>
            </w: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Pr="00FB0433" w:rsidRDefault="00FB0433" w:rsidP="00FB0433">
            <w:pPr>
              <w:ind w:left="2160"/>
              <w:jc w:val="left"/>
              <w:rPr>
                <w:szCs w:val="36"/>
              </w:rPr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Pr="00961210" w:rsidRDefault="00FB0433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FB0433" w:rsidRPr="00961210" w:rsidRDefault="00FB0433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shd w:val="clear" w:color="auto" w:fill="FFFFFF"/>
          </w:tcPr>
          <w:p w:rsidR="00FB0433" w:rsidRDefault="00FB0433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-31</w:t>
            </w: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bookmarkStart w:id="25" w:name="_MON_1424687990"/>
      <w:bookmarkEnd w:id="25"/>
      <w:tr w:rsidR="00FB0433" w:rsidTr="00920F3A">
        <w:tc>
          <w:tcPr>
            <w:tcW w:w="2592" w:type="dxa"/>
            <w:vMerge w:val="restart"/>
            <w:shd w:val="clear" w:color="auto" w:fill="FFFFFF"/>
          </w:tcPr>
          <w:p w:rsidR="00FB0433" w:rsidRDefault="00C055B3" w:rsidP="00FE1EBA">
            <w:pPr>
              <w:jc w:val="left"/>
            </w:pPr>
            <w:r>
              <w:object w:dxaOrig="7160" w:dyaOrig="5369">
                <v:shape id="_x0000_i1266" type="#_x0000_t75" style="width:118.35pt;height:88.35pt" o:ole="">
                  <v:imagedata r:id="rId7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266" DrawAspect="Content" ObjectID="_1424693852" r:id="rId76"/>
              </w:object>
            </w: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E52ACA">
            <w:pPr>
              <w:ind w:left="2174" w:hanging="734"/>
              <w:jc w:val="left"/>
            </w:pPr>
            <w:r>
              <w:t>9.</w:t>
            </w:r>
            <w:r>
              <w:tab/>
            </w:r>
            <w:r w:rsidR="005F17D1">
              <w:t>Cinder block--</w:t>
            </w:r>
            <w:r>
              <w:t>m</w:t>
            </w:r>
            <w:r w:rsidRPr="009C0949">
              <w:t xml:space="preserve">etal </w:t>
            </w:r>
            <w:r>
              <w:t>f</w:t>
            </w:r>
            <w:r w:rsidRPr="009C0949">
              <w:t>rame</w:t>
            </w:r>
            <w:r w:rsidR="00E52ACA">
              <w:t>--</w:t>
            </w:r>
            <w:r w:rsidR="00E52ACA" w:rsidRPr="00FA0334">
              <w:rPr>
                <w:szCs w:val="36"/>
              </w:rPr>
              <w:t>used for support.</w:t>
            </w: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Pr="00FB0433" w:rsidRDefault="00FB0433" w:rsidP="00FB0433">
            <w:pPr>
              <w:ind w:left="2160"/>
              <w:jc w:val="left"/>
              <w:rPr>
                <w:szCs w:val="36"/>
              </w:rPr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Pr="00961210" w:rsidRDefault="00FB0433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FB0433" w:rsidRPr="00961210" w:rsidRDefault="00FB0433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shd w:val="clear" w:color="auto" w:fill="FFFFFF"/>
          </w:tcPr>
          <w:p w:rsidR="00FB0433" w:rsidRDefault="00FB0433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-32</w:t>
            </w: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bookmarkStart w:id="26" w:name="_MON_1424688055"/>
      <w:bookmarkEnd w:id="26"/>
      <w:tr w:rsidR="00FB0433" w:rsidTr="00920F3A">
        <w:tc>
          <w:tcPr>
            <w:tcW w:w="2592" w:type="dxa"/>
            <w:vMerge w:val="restart"/>
            <w:shd w:val="clear" w:color="auto" w:fill="FFFFFF"/>
          </w:tcPr>
          <w:p w:rsidR="00FB0433" w:rsidRDefault="00C055B3" w:rsidP="00FE1EBA">
            <w:pPr>
              <w:jc w:val="left"/>
            </w:pPr>
            <w:r>
              <w:object w:dxaOrig="7160" w:dyaOrig="5369">
                <v:shape id="_x0000_i1277" type="#_x0000_t75" style="width:118.35pt;height:88.35pt" o:ole="">
                  <v:imagedata r:id="rId7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277" DrawAspect="Content" ObjectID="_1424693853" r:id="rId78"/>
              </w:object>
            </w: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E52ACA" w:rsidP="00FB0433">
            <w:pPr>
              <w:ind w:left="1440"/>
              <w:jc w:val="left"/>
            </w:pPr>
            <w:r>
              <w:t>10.</w:t>
            </w:r>
            <w:r>
              <w:tab/>
              <w:t>Steel with columns--h</w:t>
            </w:r>
            <w:r w:rsidRPr="00FA0334">
              <w:rPr>
                <w:szCs w:val="36"/>
              </w:rPr>
              <w:t>elps carry the load.</w:t>
            </w: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Pr="00FB0433" w:rsidRDefault="00FB0433" w:rsidP="00FB0433">
            <w:pPr>
              <w:ind w:left="2160"/>
              <w:jc w:val="left"/>
              <w:rPr>
                <w:szCs w:val="36"/>
              </w:rPr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Pr="00961210" w:rsidRDefault="00FB0433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FB0433" w:rsidRPr="00961210" w:rsidRDefault="00FB0433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FB0433" w:rsidTr="00920F3A">
        <w:tc>
          <w:tcPr>
            <w:tcW w:w="2592" w:type="dxa"/>
            <w:vMerge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shd w:val="clear" w:color="auto" w:fill="FFFFFF"/>
          </w:tcPr>
          <w:p w:rsidR="00FB0433" w:rsidRDefault="00FB0433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-33</w:t>
            </w: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bookmarkStart w:id="27" w:name="_MON_1424688131"/>
      <w:bookmarkEnd w:id="27"/>
      <w:tr w:rsidR="00F50F54" w:rsidTr="00920F3A">
        <w:tc>
          <w:tcPr>
            <w:tcW w:w="2592" w:type="dxa"/>
            <w:vMerge w:val="restart"/>
            <w:shd w:val="clear" w:color="auto" w:fill="FFFFFF"/>
          </w:tcPr>
          <w:p w:rsidR="00F50F54" w:rsidRDefault="00C055B3" w:rsidP="00FE1EBA">
            <w:pPr>
              <w:jc w:val="left"/>
            </w:pPr>
            <w:r>
              <w:object w:dxaOrig="7160" w:dyaOrig="5369">
                <v:shape id="_x0000_i1283" type="#_x0000_t75" style="width:118.35pt;height:88.35pt" o:ole="">
                  <v:imagedata r:id="rId7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283" DrawAspect="Content" ObjectID="_1424693854" r:id="rId80"/>
              </w:object>
            </w: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Pr="00FB0433" w:rsidRDefault="00F50F54" w:rsidP="00E52ACA">
            <w:pPr>
              <w:ind w:left="2174" w:hanging="734"/>
              <w:jc w:val="left"/>
              <w:rPr>
                <w:szCs w:val="36"/>
              </w:rPr>
            </w:pPr>
            <w:r>
              <w:rPr>
                <w:szCs w:val="36"/>
              </w:rPr>
              <w:t>11.</w:t>
            </w:r>
            <w:r>
              <w:rPr>
                <w:szCs w:val="36"/>
              </w:rPr>
              <w:tab/>
            </w:r>
            <w:r w:rsidRPr="003056EE">
              <w:rPr>
                <w:szCs w:val="36"/>
              </w:rPr>
              <w:t>Unpr</w:t>
            </w:r>
            <w:r w:rsidR="00E52ACA">
              <w:rPr>
                <w:szCs w:val="36"/>
              </w:rPr>
              <w:t>otected steel frame with trusses--support the metal roof deck.</w:t>
            </w: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Default="00F50F54" w:rsidP="002E1C7E">
            <w:pPr>
              <w:ind w:left="1440"/>
            </w:pP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Pr="00FB0433" w:rsidRDefault="00F50F54" w:rsidP="00FB0433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Default="00F50F54" w:rsidP="002E1C7E">
            <w:pPr>
              <w:ind w:left="1440"/>
            </w:pP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Default="00F50F54" w:rsidP="002E1C7E">
            <w:pPr>
              <w:ind w:left="1440"/>
            </w:pP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Default="00F50F54" w:rsidP="002E1C7E">
            <w:pPr>
              <w:ind w:left="1440"/>
            </w:pP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Default="00F50F54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tr w:rsidR="00961210" w:rsidTr="00920F3A">
        <w:tc>
          <w:tcPr>
            <w:tcW w:w="2592" w:type="dxa"/>
            <w:shd w:val="clear" w:color="auto" w:fill="FFFFFF"/>
          </w:tcPr>
          <w:p w:rsidR="00961210" w:rsidRDefault="0096121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961210" w:rsidRDefault="0096121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61210" w:rsidRDefault="00961210" w:rsidP="002E1C7E">
            <w:pPr>
              <w:ind w:left="1440"/>
            </w:pPr>
          </w:p>
        </w:tc>
      </w:tr>
      <w:tr w:rsidR="00FB0433" w:rsidTr="00920F3A">
        <w:tc>
          <w:tcPr>
            <w:tcW w:w="2592" w:type="dxa"/>
            <w:shd w:val="clear" w:color="auto" w:fill="FFFFFF"/>
          </w:tcPr>
          <w:p w:rsidR="00FB0433" w:rsidRDefault="00F50F54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-34</w:t>
            </w:r>
          </w:p>
        </w:tc>
        <w:tc>
          <w:tcPr>
            <w:tcW w:w="272" w:type="dxa"/>
            <w:shd w:val="clear" w:color="auto" w:fill="FFFFFF"/>
          </w:tcPr>
          <w:p w:rsidR="00FB0433" w:rsidRDefault="00FB043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B0433" w:rsidRDefault="00FB0433" w:rsidP="002E1C7E">
            <w:pPr>
              <w:ind w:left="1440"/>
            </w:pPr>
          </w:p>
        </w:tc>
      </w:tr>
      <w:bookmarkStart w:id="28" w:name="_MON_1424688195"/>
      <w:bookmarkEnd w:id="28"/>
      <w:tr w:rsidR="004D574B" w:rsidTr="00920F3A">
        <w:tc>
          <w:tcPr>
            <w:tcW w:w="2592" w:type="dxa"/>
            <w:vMerge w:val="restart"/>
            <w:shd w:val="clear" w:color="auto" w:fill="FFFFFF"/>
          </w:tcPr>
          <w:p w:rsidR="004D574B" w:rsidRDefault="00C055B3" w:rsidP="00FE1EBA">
            <w:pPr>
              <w:jc w:val="left"/>
            </w:pPr>
            <w:r>
              <w:object w:dxaOrig="7160" w:dyaOrig="5369">
                <v:shape id="_x0000_i1289" type="#_x0000_t75" style="width:118.35pt;height:88.35pt" o:ole="">
                  <v:imagedata r:id="rId8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289" DrawAspect="Content" ObjectID="_1424693855" r:id="rId82"/>
              </w:object>
            </w: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Pr="00F50F54" w:rsidRDefault="004D574B" w:rsidP="00E50E67">
            <w:pPr>
              <w:ind w:left="2160" w:hanging="720"/>
              <w:jc w:val="left"/>
              <w:rPr>
                <w:szCs w:val="36"/>
              </w:rPr>
            </w:pPr>
            <w:r>
              <w:rPr>
                <w:szCs w:val="36"/>
              </w:rPr>
              <w:t>12.</w:t>
            </w:r>
            <w:r>
              <w:rPr>
                <w:szCs w:val="36"/>
              </w:rPr>
              <w:tab/>
            </w:r>
            <w:r w:rsidRPr="003056EE">
              <w:rPr>
                <w:szCs w:val="36"/>
              </w:rPr>
              <w:t xml:space="preserve">Unprotected </w:t>
            </w:r>
            <w:r>
              <w:rPr>
                <w:szCs w:val="36"/>
              </w:rPr>
              <w:t>s</w:t>
            </w:r>
            <w:r w:rsidRPr="003056EE">
              <w:rPr>
                <w:szCs w:val="36"/>
              </w:rPr>
              <w:t>teel</w:t>
            </w:r>
            <w:r>
              <w:rPr>
                <w:szCs w:val="36"/>
              </w:rPr>
              <w:t>--will twist when heated.</w:t>
            </w:r>
          </w:p>
        </w:tc>
      </w:tr>
      <w:tr w:rsidR="004D574B" w:rsidTr="00920F3A">
        <w:tc>
          <w:tcPr>
            <w:tcW w:w="2592" w:type="dxa"/>
            <w:vMerge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Default="004D574B" w:rsidP="002E1C7E">
            <w:pPr>
              <w:ind w:left="1440"/>
            </w:pPr>
          </w:p>
        </w:tc>
      </w:tr>
      <w:tr w:rsidR="004D574B" w:rsidTr="00920F3A">
        <w:tc>
          <w:tcPr>
            <w:tcW w:w="2592" w:type="dxa"/>
            <w:vMerge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Pr="00F50F54" w:rsidRDefault="004D574B" w:rsidP="00F50F54">
            <w:pPr>
              <w:ind w:left="2160"/>
              <w:jc w:val="left"/>
              <w:rPr>
                <w:szCs w:val="36"/>
              </w:rPr>
            </w:pPr>
          </w:p>
        </w:tc>
      </w:tr>
      <w:tr w:rsidR="004D574B" w:rsidTr="00920F3A">
        <w:tc>
          <w:tcPr>
            <w:tcW w:w="2592" w:type="dxa"/>
            <w:vMerge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Default="004D574B" w:rsidP="002E1C7E">
            <w:pPr>
              <w:ind w:left="1440"/>
            </w:pPr>
          </w:p>
        </w:tc>
      </w:tr>
      <w:tr w:rsidR="004D574B" w:rsidTr="00920F3A">
        <w:tc>
          <w:tcPr>
            <w:tcW w:w="2592" w:type="dxa"/>
            <w:vMerge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Default="004D574B" w:rsidP="002E1C7E">
            <w:pPr>
              <w:ind w:left="1440"/>
            </w:pPr>
          </w:p>
        </w:tc>
      </w:tr>
      <w:tr w:rsidR="004D574B" w:rsidTr="00920F3A">
        <w:tc>
          <w:tcPr>
            <w:tcW w:w="2592" w:type="dxa"/>
            <w:vMerge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Default="004D574B" w:rsidP="002E1C7E">
            <w:pPr>
              <w:ind w:left="1440"/>
            </w:pPr>
          </w:p>
        </w:tc>
      </w:tr>
      <w:tr w:rsidR="004D574B" w:rsidTr="00920F3A">
        <w:tc>
          <w:tcPr>
            <w:tcW w:w="2592" w:type="dxa"/>
            <w:vMerge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D574B" w:rsidRPr="004D574B" w:rsidRDefault="004D574B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4D574B" w:rsidRPr="004D574B" w:rsidRDefault="004D574B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4D574B" w:rsidTr="00920F3A">
        <w:tc>
          <w:tcPr>
            <w:tcW w:w="2592" w:type="dxa"/>
            <w:vMerge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Default="004D574B" w:rsidP="002E1C7E">
            <w:pPr>
              <w:ind w:left="1440"/>
            </w:pPr>
          </w:p>
        </w:tc>
      </w:tr>
      <w:tr w:rsidR="00F50F54" w:rsidTr="00920F3A">
        <w:tc>
          <w:tcPr>
            <w:tcW w:w="2592" w:type="dxa"/>
            <w:shd w:val="clear" w:color="auto" w:fill="FFFFFF"/>
          </w:tcPr>
          <w:p w:rsidR="00F50F54" w:rsidRDefault="00F50F54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-35</w:t>
            </w: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Default="00F50F54" w:rsidP="002E1C7E">
            <w:pPr>
              <w:ind w:left="1440"/>
            </w:pPr>
          </w:p>
        </w:tc>
      </w:tr>
      <w:bookmarkStart w:id="29" w:name="_MON_1424688273"/>
      <w:bookmarkEnd w:id="29"/>
      <w:tr w:rsidR="00F50F54" w:rsidTr="00920F3A">
        <w:tc>
          <w:tcPr>
            <w:tcW w:w="2592" w:type="dxa"/>
            <w:vMerge w:val="restart"/>
            <w:shd w:val="clear" w:color="auto" w:fill="FFFFFF"/>
          </w:tcPr>
          <w:p w:rsidR="00F50F54" w:rsidRDefault="00C055B3" w:rsidP="00FE1EBA">
            <w:pPr>
              <w:jc w:val="left"/>
            </w:pPr>
            <w:r>
              <w:object w:dxaOrig="7195" w:dyaOrig="5396">
                <v:shape id="_x0000_i1295" type="#_x0000_t75" style="width:118.9pt;height:88.35pt" o:ole="">
                  <v:imagedata r:id="rId8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295" DrawAspect="Content" ObjectID="_1424693856" r:id="rId84"/>
              </w:object>
            </w: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Pr="00F50F54" w:rsidRDefault="00F50F54" w:rsidP="00F50F54">
            <w:pPr>
              <w:ind w:left="1440"/>
              <w:jc w:val="left"/>
              <w:rPr>
                <w:szCs w:val="36"/>
              </w:rPr>
            </w:pPr>
            <w:r>
              <w:rPr>
                <w:szCs w:val="36"/>
              </w:rPr>
              <w:t>13.</w:t>
            </w:r>
            <w:r>
              <w:rPr>
                <w:szCs w:val="36"/>
              </w:rPr>
              <w:tab/>
            </w:r>
            <w:r w:rsidRPr="003056EE">
              <w:rPr>
                <w:szCs w:val="36"/>
              </w:rPr>
              <w:t xml:space="preserve">Steel </w:t>
            </w:r>
            <w:r>
              <w:rPr>
                <w:szCs w:val="36"/>
              </w:rPr>
              <w:t>los</w:t>
            </w:r>
            <w:r w:rsidRPr="003056EE">
              <w:rPr>
                <w:szCs w:val="36"/>
              </w:rPr>
              <w:t xml:space="preserve">es </w:t>
            </w:r>
            <w:r>
              <w:rPr>
                <w:szCs w:val="36"/>
              </w:rPr>
              <w:t>s</w:t>
            </w:r>
            <w:r w:rsidRPr="003056EE">
              <w:rPr>
                <w:szCs w:val="36"/>
              </w:rPr>
              <w:t xml:space="preserve">trength </w:t>
            </w:r>
            <w:r>
              <w:rPr>
                <w:szCs w:val="36"/>
              </w:rPr>
              <w:t>at</w:t>
            </w:r>
            <w:r w:rsidRPr="003056EE">
              <w:rPr>
                <w:szCs w:val="36"/>
              </w:rPr>
              <w:t xml:space="preserve"> 1</w:t>
            </w:r>
            <w:r w:rsidR="00305665">
              <w:rPr>
                <w:szCs w:val="36"/>
              </w:rPr>
              <w:t>,</w:t>
            </w:r>
            <w:r>
              <w:rPr>
                <w:szCs w:val="36"/>
              </w:rPr>
              <w:t>100 °</w:t>
            </w:r>
            <w:r w:rsidRPr="003056EE">
              <w:rPr>
                <w:szCs w:val="36"/>
              </w:rPr>
              <w:t>F</w:t>
            </w:r>
            <w:r w:rsidR="00305665">
              <w:rPr>
                <w:szCs w:val="36"/>
              </w:rPr>
              <w:t xml:space="preserve"> (593 °C)</w:t>
            </w:r>
            <w:r>
              <w:rPr>
                <w:szCs w:val="36"/>
              </w:rPr>
              <w:t>.</w:t>
            </w: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Default="00F50F54" w:rsidP="002E1C7E">
            <w:pPr>
              <w:ind w:left="1440"/>
            </w:pP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Pr="00F50F54" w:rsidRDefault="00F50F54" w:rsidP="00F50F54">
            <w:pPr>
              <w:ind w:left="2894" w:hanging="734"/>
              <w:jc w:val="left"/>
              <w:rPr>
                <w:szCs w:val="36"/>
              </w:rPr>
            </w:pPr>
            <w:r>
              <w:rPr>
                <w:szCs w:val="36"/>
              </w:rPr>
              <w:t>a.</w:t>
            </w:r>
            <w:r>
              <w:rPr>
                <w:szCs w:val="36"/>
              </w:rPr>
              <w:tab/>
              <w:t xml:space="preserve">Steel </w:t>
            </w:r>
            <w:r w:rsidR="00305B21" w:rsidRPr="004D574B">
              <w:rPr>
                <w:color w:val="000000"/>
                <w:szCs w:val="36"/>
              </w:rPr>
              <w:t>cannot</w:t>
            </w:r>
            <w:r w:rsidRPr="00305B21">
              <w:rPr>
                <w:color w:val="FF0000"/>
                <w:szCs w:val="36"/>
              </w:rPr>
              <w:t xml:space="preserve"> </w:t>
            </w:r>
            <w:r w:rsidRPr="00305B21">
              <w:rPr>
                <w:szCs w:val="36"/>
              </w:rPr>
              <w:t>su</w:t>
            </w:r>
            <w:r>
              <w:rPr>
                <w:szCs w:val="36"/>
              </w:rPr>
              <w:t>pport own weight at 1,500 °F</w:t>
            </w:r>
            <w:r w:rsidR="00305665">
              <w:rPr>
                <w:szCs w:val="36"/>
              </w:rPr>
              <w:t xml:space="preserve"> (816 °C)</w:t>
            </w:r>
            <w:r>
              <w:rPr>
                <w:szCs w:val="36"/>
              </w:rPr>
              <w:t>.</w:t>
            </w: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Default="00F50F54" w:rsidP="002E1C7E">
            <w:pPr>
              <w:ind w:left="1440"/>
            </w:pP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Pr="00F50F54" w:rsidRDefault="00F50F54" w:rsidP="00F50F54">
            <w:pPr>
              <w:ind w:left="2894" w:hanging="734"/>
              <w:jc w:val="left"/>
              <w:rPr>
                <w:szCs w:val="36"/>
              </w:rPr>
            </w:pPr>
            <w:r>
              <w:t>b.</w:t>
            </w:r>
            <w:r>
              <w:tab/>
              <w:t>Steel elements can t</w:t>
            </w:r>
            <w:r>
              <w:rPr>
                <w:szCs w:val="36"/>
              </w:rPr>
              <w:t>ransmit heat to uninvolved portions of a building.</w:t>
            </w: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Pr="004D574B" w:rsidRDefault="00F50F54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F50F54" w:rsidRPr="004D574B" w:rsidRDefault="00F50F54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F50F54" w:rsidTr="00920F3A">
        <w:tc>
          <w:tcPr>
            <w:tcW w:w="2592" w:type="dxa"/>
            <w:shd w:val="clear" w:color="auto" w:fill="FFFFFF"/>
          </w:tcPr>
          <w:p w:rsidR="00F50F54" w:rsidRDefault="00F50F54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-36</w:t>
            </w: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Default="00F50F54" w:rsidP="002E1C7E">
            <w:pPr>
              <w:ind w:left="1440"/>
            </w:pPr>
          </w:p>
        </w:tc>
      </w:tr>
      <w:bookmarkStart w:id="30" w:name="_MON_1424688355"/>
      <w:bookmarkEnd w:id="30"/>
      <w:tr w:rsidR="00F50F54" w:rsidTr="00920F3A">
        <w:tc>
          <w:tcPr>
            <w:tcW w:w="2592" w:type="dxa"/>
            <w:vMerge w:val="restart"/>
            <w:shd w:val="clear" w:color="auto" w:fill="FFFFFF"/>
          </w:tcPr>
          <w:p w:rsidR="00F50F54" w:rsidRDefault="00C055B3" w:rsidP="00FE1EBA">
            <w:pPr>
              <w:jc w:val="left"/>
            </w:pPr>
            <w:r>
              <w:object w:dxaOrig="7195" w:dyaOrig="5396">
                <v:shape id="_x0000_i1300" type="#_x0000_t75" style="width:118.9pt;height:88.35pt" o:ole="">
                  <v:imagedata r:id="rId8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00" DrawAspect="Content" ObjectID="_1424693857" r:id="rId86"/>
              </w:object>
            </w: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Pr="00F50F54" w:rsidRDefault="00F50F54" w:rsidP="00F50F54">
            <w:pPr>
              <w:ind w:left="2174" w:hanging="734"/>
              <w:jc w:val="left"/>
              <w:rPr>
                <w:szCs w:val="36"/>
              </w:rPr>
            </w:pPr>
            <w:r>
              <w:rPr>
                <w:szCs w:val="36"/>
              </w:rPr>
              <w:t>14.</w:t>
            </w:r>
            <w:r>
              <w:rPr>
                <w:szCs w:val="36"/>
              </w:rPr>
              <w:tab/>
            </w:r>
            <w:r w:rsidRPr="003056EE">
              <w:rPr>
                <w:szCs w:val="36"/>
              </w:rPr>
              <w:t xml:space="preserve">Stairs </w:t>
            </w:r>
            <w:r>
              <w:rPr>
                <w:szCs w:val="36"/>
              </w:rPr>
              <w:t>f</w:t>
            </w:r>
            <w:r w:rsidRPr="003056EE">
              <w:rPr>
                <w:szCs w:val="36"/>
              </w:rPr>
              <w:t xml:space="preserve">astened to </w:t>
            </w:r>
            <w:r>
              <w:rPr>
                <w:szCs w:val="36"/>
              </w:rPr>
              <w:t>u</w:t>
            </w:r>
            <w:r w:rsidRPr="003056EE">
              <w:rPr>
                <w:szCs w:val="36"/>
              </w:rPr>
              <w:t xml:space="preserve">nprotected </w:t>
            </w:r>
            <w:r>
              <w:rPr>
                <w:szCs w:val="36"/>
              </w:rPr>
              <w:t>s</w:t>
            </w:r>
            <w:r w:rsidRPr="003056EE">
              <w:rPr>
                <w:szCs w:val="36"/>
              </w:rPr>
              <w:t xml:space="preserve">tructural </w:t>
            </w:r>
            <w:r>
              <w:rPr>
                <w:szCs w:val="36"/>
              </w:rPr>
              <w:t>e</w:t>
            </w:r>
            <w:r w:rsidRPr="003056EE">
              <w:rPr>
                <w:szCs w:val="36"/>
              </w:rPr>
              <w:t>lements</w:t>
            </w:r>
            <w:r>
              <w:rPr>
                <w:szCs w:val="36"/>
              </w:rPr>
              <w:t>.</w:t>
            </w: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Default="00F50F54" w:rsidP="002E1C7E">
            <w:pPr>
              <w:ind w:left="1440"/>
            </w:pP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Default="00F50F54" w:rsidP="002E1C7E">
            <w:pPr>
              <w:ind w:left="1440"/>
            </w:pP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Default="00F50F54" w:rsidP="002E1C7E">
            <w:pPr>
              <w:ind w:left="1440"/>
            </w:pP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Default="00F50F54" w:rsidP="002E1C7E">
            <w:pPr>
              <w:ind w:left="1440"/>
            </w:pP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Pr="004D574B" w:rsidRDefault="00F50F54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F50F54" w:rsidRPr="004D574B" w:rsidRDefault="00F50F54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F50F54" w:rsidTr="00920F3A">
        <w:tc>
          <w:tcPr>
            <w:tcW w:w="2592" w:type="dxa"/>
            <w:vMerge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Default="00F50F54" w:rsidP="002E1C7E">
            <w:pPr>
              <w:ind w:left="1440"/>
            </w:pPr>
          </w:p>
        </w:tc>
      </w:tr>
      <w:tr w:rsidR="00F50F54" w:rsidTr="00920F3A">
        <w:tc>
          <w:tcPr>
            <w:tcW w:w="2592" w:type="dxa"/>
            <w:shd w:val="clear" w:color="auto" w:fill="FFFFFF"/>
          </w:tcPr>
          <w:p w:rsidR="00F50F54" w:rsidRDefault="00F50F54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-37</w:t>
            </w: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Default="00F50F54" w:rsidP="002E1C7E">
            <w:pPr>
              <w:ind w:left="1440"/>
            </w:pPr>
          </w:p>
        </w:tc>
      </w:tr>
      <w:bookmarkStart w:id="31" w:name="_MON_1424688434"/>
      <w:bookmarkEnd w:id="31"/>
      <w:tr w:rsidR="004D574B" w:rsidTr="00920F3A">
        <w:tc>
          <w:tcPr>
            <w:tcW w:w="2592" w:type="dxa"/>
            <w:vMerge w:val="restart"/>
            <w:shd w:val="clear" w:color="auto" w:fill="FFFFFF"/>
          </w:tcPr>
          <w:p w:rsidR="004D574B" w:rsidRDefault="00C055B3" w:rsidP="00FE1EBA">
            <w:pPr>
              <w:jc w:val="left"/>
            </w:pPr>
            <w:r>
              <w:object w:dxaOrig="7160" w:dyaOrig="5369">
                <v:shape id="_x0000_i1303" type="#_x0000_t75" style="width:118.35pt;height:88.35pt" o:ole="">
                  <v:imagedata r:id="rId8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03" DrawAspect="Content" ObjectID="_1424693858" r:id="rId88"/>
              </w:object>
            </w: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Default="004D574B" w:rsidP="005F2BCA">
            <w:pPr>
              <w:pStyle w:val="Title1"/>
              <w:ind w:left="734" w:hanging="734"/>
              <w:jc w:val="left"/>
            </w:pPr>
            <w:r>
              <w:t>v.</w:t>
            </w:r>
            <w:r>
              <w:tab/>
            </w:r>
            <w:r w:rsidRPr="001B7A49">
              <w:t>Type III</w:t>
            </w:r>
            <w:r>
              <w:t>--</w:t>
            </w:r>
            <w:r w:rsidRPr="001B7A49">
              <w:t>Ordinary Construction</w:t>
            </w:r>
            <w:r>
              <w:t xml:space="preserve"> (20 </w:t>
            </w:r>
            <w:r>
              <w:rPr>
                <w:caps w:val="0"/>
              </w:rPr>
              <w:t>min</w:t>
            </w:r>
            <w:r>
              <w:t>.)</w:t>
            </w:r>
          </w:p>
        </w:tc>
      </w:tr>
      <w:tr w:rsidR="004D574B" w:rsidTr="00920F3A">
        <w:tc>
          <w:tcPr>
            <w:tcW w:w="2592" w:type="dxa"/>
            <w:vMerge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Default="004D574B" w:rsidP="002E1C7E">
            <w:pPr>
              <w:ind w:left="1440"/>
            </w:pPr>
          </w:p>
        </w:tc>
      </w:tr>
      <w:tr w:rsidR="004D574B" w:rsidTr="00920F3A">
        <w:tc>
          <w:tcPr>
            <w:tcW w:w="2592" w:type="dxa"/>
            <w:vMerge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Pr="00F50F54" w:rsidRDefault="004D574B" w:rsidP="00F50F54">
            <w:pPr>
              <w:ind w:left="720"/>
              <w:jc w:val="left"/>
              <w:rPr>
                <w:szCs w:val="36"/>
              </w:rPr>
            </w:pPr>
            <w:r>
              <w:t>These building types provide many challenges to firefighters, such as void spaces and common walls allowing rapid fire e</w:t>
            </w:r>
            <w:r>
              <w:rPr>
                <w:szCs w:val="36"/>
              </w:rPr>
              <w:t>xtension and little structural protection.  Fire in concealed spaces can travel in many directions.</w:t>
            </w:r>
          </w:p>
        </w:tc>
      </w:tr>
      <w:tr w:rsidR="004D574B" w:rsidTr="00920F3A">
        <w:tc>
          <w:tcPr>
            <w:tcW w:w="2592" w:type="dxa"/>
            <w:vMerge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D574B" w:rsidRPr="004D574B" w:rsidRDefault="004D574B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4D574B" w:rsidRPr="004D574B" w:rsidRDefault="004D574B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F50F54" w:rsidTr="00920F3A">
        <w:tc>
          <w:tcPr>
            <w:tcW w:w="2592" w:type="dxa"/>
            <w:shd w:val="clear" w:color="auto" w:fill="FFFFFF"/>
          </w:tcPr>
          <w:p w:rsidR="00F50F54" w:rsidRDefault="00F50F54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-38</w:t>
            </w: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Default="00F50F54" w:rsidP="002E1C7E">
            <w:pPr>
              <w:ind w:left="1440"/>
            </w:pPr>
          </w:p>
        </w:tc>
      </w:tr>
      <w:tr w:rsidR="004D574B" w:rsidTr="00920F3A">
        <w:tc>
          <w:tcPr>
            <w:tcW w:w="2592" w:type="dxa"/>
            <w:vMerge w:val="restart"/>
            <w:shd w:val="clear" w:color="auto" w:fill="FFFFFF"/>
          </w:tcPr>
          <w:p w:rsidR="004D574B" w:rsidRDefault="000253E5" w:rsidP="00FE1EBA">
            <w:pPr>
              <w:jc w:val="left"/>
            </w:pPr>
            <w:r>
              <w:object w:dxaOrig="7202" w:dyaOrig="5399">
                <v:shape id="_x0000_i1062" type="#_x0000_t75" style="width:118.9pt;height:88.35pt" o:ole="" o:bordertopcolor="this" o:borderleftcolor="this" o:borderbottomcolor="this" o:borderrightcolor="this">
                  <v:imagedata r:id="rId8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062" DrawAspect="Content" ObjectID="_1424693859" r:id="rId90"/>
              </w:object>
            </w: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Default="004D574B" w:rsidP="00F50F54">
            <w:pPr>
              <w:ind w:left="720"/>
              <w:jc w:val="left"/>
            </w:pPr>
            <w:r>
              <w:t>A.</w:t>
            </w:r>
            <w:r>
              <w:tab/>
              <w:t>Characteristics.</w:t>
            </w:r>
          </w:p>
        </w:tc>
      </w:tr>
      <w:tr w:rsidR="004D574B" w:rsidTr="00920F3A">
        <w:tc>
          <w:tcPr>
            <w:tcW w:w="2592" w:type="dxa"/>
            <w:vMerge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Default="004D574B" w:rsidP="002E1C7E">
            <w:pPr>
              <w:ind w:left="1440"/>
            </w:pPr>
          </w:p>
        </w:tc>
      </w:tr>
      <w:tr w:rsidR="004D574B" w:rsidTr="00920F3A">
        <w:tc>
          <w:tcPr>
            <w:tcW w:w="2592" w:type="dxa"/>
            <w:vMerge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Pr="005767D6" w:rsidRDefault="004D574B" w:rsidP="005767D6">
            <w:pPr>
              <w:ind w:left="1440"/>
              <w:jc w:val="left"/>
              <w:rPr>
                <w:szCs w:val="36"/>
              </w:rPr>
            </w:pPr>
            <w:r>
              <w:rPr>
                <w:szCs w:val="36"/>
              </w:rPr>
              <w:t>1.</w:t>
            </w:r>
            <w:r>
              <w:rPr>
                <w:szCs w:val="36"/>
              </w:rPr>
              <w:tab/>
              <w:t>Exterior walls are masonry.</w:t>
            </w:r>
          </w:p>
        </w:tc>
      </w:tr>
      <w:tr w:rsidR="004D574B" w:rsidTr="00920F3A">
        <w:tc>
          <w:tcPr>
            <w:tcW w:w="2592" w:type="dxa"/>
            <w:vMerge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Default="004D574B" w:rsidP="002E1C7E">
            <w:pPr>
              <w:ind w:left="1440"/>
            </w:pPr>
          </w:p>
        </w:tc>
      </w:tr>
      <w:tr w:rsidR="004D574B" w:rsidTr="00920F3A">
        <w:tc>
          <w:tcPr>
            <w:tcW w:w="2592" w:type="dxa"/>
            <w:vMerge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Pr="005767D6" w:rsidRDefault="004D574B" w:rsidP="005767D6">
            <w:pPr>
              <w:ind w:left="2174" w:hanging="734"/>
              <w:jc w:val="left"/>
              <w:rPr>
                <w:szCs w:val="36"/>
              </w:rPr>
            </w:pPr>
            <w:r>
              <w:t>2.</w:t>
            </w:r>
            <w:r>
              <w:tab/>
              <w:t xml:space="preserve">Structural members and interior construction are made of </w:t>
            </w:r>
            <w:r>
              <w:rPr>
                <w:szCs w:val="36"/>
              </w:rPr>
              <w:t>wood.  This includes floor and roof supports.</w:t>
            </w:r>
          </w:p>
        </w:tc>
      </w:tr>
      <w:tr w:rsidR="004D574B" w:rsidTr="00920F3A">
        <w:tc>
          <w:tcPr>
            <w:tcW w:w="2592" w:type="dxa"/>
            <w:vMerge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Default="004D574B" w:rsidP="005767D6">
            <w:pPr>
              <w:ind w:left="2174" w:hanging="734"/>
              <w:jc w:val="left"/>
            </w:pPr>
          </w:p>
        </w:tc>
      </w:tr>
    </w:tbl>
    <w:p w:rsidR="002A1882" w:rsidRDefault="002A1882" w:rsidP="00FE1EBA">
      <w:pPr>
        <w:jc w:val="left"/>
        <w:sectPr w:rsidR="002A1882" w:rsidSect="007C7983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592"/>
        <w:gridCol w:w="272"/>
        <w:gridCol w:w="6566"/>
      </w:tblGrid>
      <w:tr w:rsidR="00F50F54" w:rsidTr="00920F3A">
        <w:tc>
          <w:tcPr>
            <w:tcW w:w="259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F50F54" w:rsidRDefault="00F50F5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F50F54" w:rsidRPr="00B55278" w:rsidRDefault="00B55278" w:rsidP="00B55278">
            <w:pPr>
              <w:ind w:left="2174" w:hanging="734"/>
              <w:jc w:val="left"/>
              <w:rPr>
                <w:szCs w:val="36"/>
              </w:rPr>
            </w:pPr>
            <w:r>
              <w:t>3.</w:t>
            </w:r>
            <w:r>
              <w:tab/>
              <w:t>Floor and</w:t>
            </w:r>
            <w:r w:rsidR="001B3C5F">
              <w:t xml:space="preserve"> roof decking is usually a wood tongue-and-</w:t>
            </w:r>
            <w:r>
              <w:t>groove composition.</w:t>
            </w:r>
            <w:r w:rsidR="00132EDE">
              <w:t xml:space="preserve"> </w:t>
            </w:r>
            <w:r>
              <w:t xml:space="preserve"> Many new lightweight </w:t>
            </w:r>
            <w:r>
              <w:rPr>
                <w:szCs w:val="36"/>
              </w:rPr>
              <w:t>and durable materials can be found.</w:t>
            </w:r>
          </w:p>
        </w:tc>
      </w:tr>
      <w:tr w:rsidR="00F50F54" w:rsidRPr="005429EE" w:rsidTr="00920F3A">
        <w:tc>
          <w:tcPr>
            <w:tcW w:w="2592" w:type="dxa"/>
            <w:shd w:val="clear" w:color="auto" w:fill="FFFFFF"/>
          </w:tcPr>
          <w:p w:rsidR="00F50F54" w:rsidRPr="005429EE" w:rsidRDefault="00F50F54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2" w:type="dxa"/>
            <w:shd w:val="clear" w:color="auto" w:fill="FFFFFF"/>
          </w:tcPr>
          <w:p w:rsidR="00F50F54" w:rsidRPr="005429EE" w:rsidRDefault="00F50F54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F50F54" w:rsidRPr="005429EE" w:rsidRDefault="00F50F54" w:rsidP="002E1C7E">
            <w:pPr>
              <w:ind w:left="1440"/>
              <w:rPr>
                <w:sz w:val="20"/>
                <w:szCs w:val="20"/>
              </w:rPr>
            </w:pPr>
          </w:p>
        </w:tc>
      </w:tr>
      <w:tr w:rsidR="00B55278" w:rsidTr="00920F3A">
        <w:tc>
          <w:tcPr>
            <w:tcW w:w="259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5278" w:rsidRPr="00B55278" w:rsidRDefault="00B55278" w:rsidP="00B55278">
            <w:pPr>
              <w:ind w:left="2174" w:hanging="734"/>
              <w:jc w:val="left"/>
              <w:rPr>
                <w:szCs w:val="36"/>
              </w:rPr>
            </w:pPr>
            <w:r>
              <w:t>4.</w:t>
            </w:r>
            <w:r>
              <w:tab/>
              <w:t xml:space="preserve">Height rarely exceeds six stories and is normally two or </w:t>
            </w:r>
            <w:r>
              <w:rPr>
                <w:szCs w:val="36"/>
              </w:rPr>
              <w:t>three stories.</w:t>
            </w:r>
          </w:p>
        </w:tc>
      </w:tr>
      <w:tr w:rsidR="00B55278" w:rsidRPr="005429EE" w:rsidTr="00920F3A">
        <w:tc>
          <w:tcPr>
            <w:tcW w:w="2592" w:type="dxa"/>
            <w:shd w:val="clear" w:color="auto" w:fill="FFFFFF"/>
          </w:tcPr>
          <w:p w:rsidR="00B55278" w:rsidRPr="005429EE" w:rsidRDefault="00B55278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2" w:type="dxa"/>
            <w:shd w:val="clear" w:color="auto" w:fill="FFFFFF"/>
          </w:tcPr>
          <w:p w:rsidR="00B55278" w:rsidRPr="005429EE" w:rsidRDefault="00B55278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B55278" w:rsidRPr="005429EE" w:rsidRDefault="00B55278" w:rsidP="002E1C7E">
            <w:pPr>
              <w:ind w:left="1440"/>
              <w:rPr>
                <w:sz w:val="20"/>
                <w:szCs w:val="20"/>
              </w:rPr>
            </w:pPr>
          </w:p>
        </w:tc>
      </w:tr>
      <w:tr w:rsidR="00B55278" w:rsidTr="00920F3A">
        <w:tc>
          <w:tcPr>
            <w:tcW w:w="259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5278" w:rsidRPr="00B55278" w:rsidRDefault="00B55278" w:rsidP="00B55278">
            <w:pPr>
              <w:ind w:left="2174" w:hanging="734"/>
              <w:jc w:val="left"/>
              <w:rPr>
                <w:szCs w:val="36"/>
              </w:rPr>
            </w:pPr>
            <w:r>
              <w:t>5.</w:t>
            </w:r>
            <w:r>
              <w:tab/>
              <w:t xml:space="preserve">Common walls may share wall sockets for floor </w:t>
            </w:r>
            <w:r>
              <w:rPr>
                <w:szCs w:val="36"/>
              </w:rPr>
              <w:t>joists and roof rafters.</w:t>
            </w:r>
          </w:p>
        </w:tc>
      </w:tr>
      <w:tr w:rsidR="00B55278" w:rsidRPr="005429EE" w:rsidTr="00920F3A">
        <w:tc>
          <w:tcPr>
            <w:tcW w:w="2592" w:type="dxa"/>
            <w:shd w:val="clear" w:color="auto" w:fill="FFFFFF"/>
          </w:tcPr>
          <w:p w:rsidR="00B55278" w:rsidRPr="005429EE" w:rsidRDefault="00B55278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2" w:type="dxa"/>
            <w:shd w:val="clear" w:color="auto" w:fill="FFFFFF"/>
          </w:tcPr>
          <w:p w:rsidR="00B55278" w:rsidRPr="005429EE" w:rsidRDefault="00B55278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B55278" w:rsidRPr="005429EE" w:rsidRDefault="00B55278" w:rsidP="002E1C7E">
            <w:pPr>
              <w:ind w:left="1440"/>
              <w:rPr>
                <w:sz w:val="20"/>
                <w:szCs w:val="20"/>
              </w:rPr>
            </w:pPr>
          </w:p>
        </w:tc>
      </w:tr>
      <w:tr w:rsidR="00B55278" w:rsidTr="00920F3A">
        <w:tc>
          <w:tcPr>
            <w:tcW w:w="259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5278" w:rsidRPr="00B55278" w:rsidRDefault="00B55278" w:rsidP="00B55278">
            <w:pPr>
              <w:ind w:left="2174" w:hanging="734"/>
              <w:jc w:val="left"/>
              <w:rPr>
                <w:szCs w:val="36"/>
              </w:rPr>
            </w:pPr>
            <w:r>
              <w:t>6.</w:t>
            </w:r>
            <w:r>
              <w:tab/>
              <w:t>These building</w:t>
            </w:r>
            <w:r w:rsidR="001B3C5F">
              <w:t>s</w:t>
            </w:r>
            <w:r>
              <w:t xml:space="preserve"> often have parapet walls, signs, </w:t>
            </w:r>
            <w:r>
              <w:rPr>
                <w:szCs w:val="36"/>
              </w:rPr>
              <w:t>cornices, and marquees.</w:t>
            </w:r>
          </w:p>
        </w:tc>
      </w:tr>
      <w:tr w:rsidR="00B55278" w:rsidRPr="005429EE" w:rsidTr="00920F3A">
        <w:tc>
          <w:tcPr>
            <w:tcW w:w="2592" w:type="dxa"/>
            <w:shd w:val="clear" w:color="auto" w:fill="FFFFFF"/>
          </w:tcPr>
          <w:p w:rsidR="00B55278" w:rsidRPr="005429EE" w:rsidRDefault="00B55278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2" w:type="dxa"/>
            <w:shd w:val="clear" w:color="auto" w:fill="FFFFFF"/>
          </w:tcPr>
          <w:p w:rsidR="00B55278" w:rsidRPr="005429EE" w:rsidRDefault="00B55278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B55278" w:rsidRPr="005429EE" w:rsidRDefault="00B55278" w:rsidP="002E1C7E">
            <w:pPr>
              <w:ind w:left="1440"/>
              <w:rPr>
                <w:sz w:val="20"/>
                <w:szCs w:val="20"/>
              </w:rPr>
            </w:pPr>
          </w:p>
        </w:tc>
      </w:tr>
      <w:tr w:rsidR="00B55278" w:rsidTr="00920F3A">
        <w:tc>
          <w:tcPr>
            <w:tcW w:w="259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5278" w:rsidRDefault="00B55278" w:rsidP="00B55278">
            <w:pPr>
              <w:ind w:left="720"/>
              <w:jc w:val="left"/>
            </w:pPr>
            <w:r>
              <w:t>B.</w:t>
            </w:r>
            <w:r>
              <w:tab/>
              <w:t>Strengths.</w:t>
            </w:r>
          </w:p>
        </w:tc>
      </w:tr>
      <w:tr w:rsidR="00B55278" w:rsidRPr="005429EE" w:rsidTr="00920F3A">
        <w:tc>
          <w:tcPr>
            <w:tcW w:w="2592" w:type="dxa"/>
            <w:shd w:val="clear" w:color="auto" w:fill="FFFFFF"/>
          </w:tcPr>
          <w:p w:rsidR="00B55278" w:rsidRPr="005429EE" w:rsidRDefault="00B55278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2" w:type="dxa"/>
            <w:shd w:val="clear" w:color="auto" w:fill="FFFFFF"/>
          </w:tcPr>
          <w:p w:rsidR="00B55278" w:rsidRPr="005429EE" w:rsidRDefault="00B55278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B55278" w:rsidRPr="005429EE" w:rsidRDefault="00B55278" w:rsidP="002E1C7E">
            <w:pPr>
              <w:ind w:left="1440"/>
              <w:rPr>
                <w:sz w:val="20"/>
                <w:szCs w:val="20"/>
              </w:rPr>
            </w:pPr>
          </w:p>
        </w:tc>
      </w:tr>
      <w:tr w:rsidR="00B55278" w:rsidTr="00920F3A">
        <w:tc>
          <w:tcPr>
            <w:tcW w:w="259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5278" w:rsidRPr="00B55278" w:rsidRDefault="00B55278" w:rsidP="00B55278">
            <w:pPr>
              <w:ind w:left="2174" w:hanging="734"/>
              <w:jc w:val="left"/>
              <w:rPr>
                <w:szCs w:val="36"/>
              </w:rPr>
            </w:pPr>
            <w:r>
              <w:rPr>
                <w:szCs w:val="36"/>
              </w:rPr>
              <w:t>1.</w:t>
            </w:r>
            <w:r>
              <w:rPr>
                <w:szCs w:val="36"/>
              </w:rPr>
              <w:tab/>
              <w:t>Full cut lumber used in the structural members.</w:t>
            </w:r>
          </w:p>
        </w:tc>
      </w:tr>
      <w:tr w:rsidR="00B55278" w:rsidRPr="001B3C5F" w:rsidTr="00920F3A">
        <w:tc>
          <w:tcPr>
            <w:tcW w:w="2592" w:type="dxa"/>
            <w:shd w:val="clear" w:color="auto" w:fill="FFFFFF"/>
          </w:tcPr>
          <w:p w:rsidR="00B55278" w:rsidRPr="001B3C5F" w:rsidRDefault="00B55278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272" w:type="dxa"/>
            <w:shd w:val="clear" w:color="auto" w:fill="FFFFFF"/>
          </w:tcPr>
          <w:p w:rsidR="00B55278" w:rsidRPr="001B3C5F" w:rsidRDefault="00B55278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B55278" w:rsidRPr="001B3C5F" w:rsidRDefault="00B55278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B55278" w:rsidTr="00920F3A">
        <w:tc>
          <w:tcPr>
            <w:tcW w:w="259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5278" w:rsidRDefault="00B55278" w:rsidP="00B55278">
            <w:pPr>
              <w:ind w:left="1440"/>
              <w:jc w:val="left"/>
            </w:pPr>
            <w:r>
              <w:t>2.</w:t>
            </w:r>
            <w:r>
              <w:tab/>
              <w:t>Masonry walls.</w:t>
            </w:r>
          </w:p>
        </w:tc>
      </w:tr>
      <w:tr w:rsidR="00B55278" w:rsidRPr="001B3C5F" w:rsidTr="00920F3A">
        <w:tc>
          <w:tcPr>
            <w:tcW w:w="2592" w:type="dxa"/>
            <w:shd w:val="clear" w:color="auto" w:fill="FFFFFF"/>
          </w:tcPr>
          <w:p w:rsidR="00B55278" w:rsidRPr="001B3C5F" w:rsidRDefault="00B55278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272" w:type="dxa"/>
            <w:shd w:val="clear" w:color="auto" w:fill="FFFFFF"/>
          </w:tcPr>
          <w:p w:rsidR="00B55278" w:rsidRPr="001B3C5F" w:rsidRDefault="00B55278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B55278" w:rsidRPr="001B3C5F" w:rsidRDefault="00B55278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B55278" w:rsidTr="00920F3A">
        <w:tc>
          <w:tcPr>
            <w:tcW w:w="259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5278" w:rsidRDefault="00B55278" w:rsidP="00B55278">
            <w:pPr>
              <w:ind w:left="720"/>
              <w:jc w:val="left"/>
            </w:pPr>
            <w:r>
              <w:t>C.</w:t>
            </w:r>
            <w:r>
              <w:tab/>
              <w:t>Firefighting/Safety concerns.</w:t>
            </w:r>
          </w:p>
        </w:tc>
      </w:tr>
      <w:tr w:rsidR="00B55278" w:rsidRPr="001B3C5F" w:rsidTr="00920F3A">
        <w:tc>
          <w:tcPr>
            <w:tcW w:w="2592" w:type="dxa"/>
            <w:shd w:val="clear" w:color="auto" w:fill="FFFFFF"/>
          </w:tcPr>
          <w:p w:rsidR="00B55278" w:rsidRPr="001B3C5F" w:rsidRDefault="00B55278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272" w:type="dxa"/>
            <w:shd w:val="clear" w:color="auto" w:fill="FFFFFF"/>
          </w:tcPr>
          <w:p w:rsidR="00B55278" w:rsidRPr="001B3C5F" w:rsidRDefault="00B55278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B55278" w:rsidRPr="001B3C5F" w:rsidRDefault="00B55278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B55278" w:rsidTr="00920F3A">
        <w:tc>
          <w:tcPr>
            <w:tcW w:w="259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5278" w:rsidRPr="00B55278" w:rsidRDefault="00B55278" w:rsidP="00B55278">
            <w:pPr>
              <w:ind w:left="2174" w:hanging="734"/>
              <w:jc w:val="left"/>
              <w:rPr>
                <w:szCs w:val="36"/>
              </w:rPr>
            </w:pPr>
            <w:r>
              <w:t>1.</w:t>
            </w:r>
            <w:r>
              <w:tab/>
              <w:t xml:space="preserve">Collapse is a real possibility under prolonged </w:t>
            </w:r>
            <w:r>
              <w:rPr>
                <w:szCs w:val="36"/>
              </w:rPr>
              <w:t>heating.</w:t>
            </w:r>
          </w:p>
        </w:tc>
      </w:tr>
      <w:tr w:rsidR="00B55278" w:rsidRPr="001B3C5F" w:rsidTr="00920F3A">
        <w:tc>
          <w:tcPr>
            <w:tcW w:w="2592" w:type="dxa"/>
            <w:shd w:val="clear" w:color="auto" w:fill="FFFFFF"/>
          </w:tcPr>
          <w:p w:rsidR="00B55278" w:rsidRPr="001B3C5F" w:rsidRDefault="00B55278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272" w:type="dxa"/>
            <w:shd w:val="clear" w:color="auto" w:fill="FFFFFF"/>
          </w:tcPr>
          <w:p w:rsidR="00B55278" w:rsidRPr="001B3C5F" w:rsidRDefault="00B55278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B55278" w:rsidRPr="001B3C5F" w:rsidRDefault="00B55278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B55278" w:rsidTr="00920F3A">
        <w:tc>
          <w:tcPr>
            <w:tcW w:w="259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5278" w:rsidRPr="00B55278" w:rsidRDefault="00B55278" w:rsidP="00B55278">
            <w:pPr>
              <w:ind w:left="2174" w:hanging="734"/>
              <w:jc w:val="left"/>
              <w:rPr>
                <w:szCs w:val="36"/>
              </w:rPr>
            </w:pPr>
            <w:r>
              <w:t>2.</w:t>
            </w:r>
            <w:r>
              <w:tab/>
              <w:t xml:space="preserve">Concealed spaces that can contribute to smoke and fire spread. </w:t>
            </w:r>
            <w:r w:rsidR="00132EDE">
              <w:t xml:space="preserve"> </w:t>
            </w:r>
            <w:r>
              <w:t xml:space="preserve">These open spaces or voids can </w:t>
            </w:r>
            <w:r>
              <w:rPr>
                <w:szCs w:val="36"/>
              </w:rPr>
              <w:t>be accessible as a common attic or inaccessible as in a cockloft.</w:t>
            </w:r>
          </w:p>
        </w:tc>
      </w:tr>
      <w:tr w:rsidR="00B55278" w:rsidRPr="001B3C5F" w:rsidTr="00920F3A">
        <w:tc>
          <w:tcPr>
            <w:tcW w:w="2592" w:type="dxa"/>
            <w:shd w:val="clear" w:color="auto" w:fill="FFFFFF"/>
          </w:tcPr>
          <w:p w:rsidR="00B55278" w:rsidRPr="001B3C5F" w:rsidRDefault="00B55278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272" w:type="dxa"/>
            <w:shd w:val="clear" w:color="auto" w:fill="FFFFFF"/>
          </w:tcPr>
          <w:p w:rsidR="00B55278" w:rsidRPr="001B3C5F" w:rsidRDefault="00B55278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B55278" w:rsidRPr="001B3C5F" w:rsidRDefault="00B55278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B55278" w:rsidTr="00920F3A">
        <w:tc>
          <w:tcPr>
            <w:tcW w:w="259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5278" w:rsidRPr="00995DE6" w:rsidRDefault="00995DE6" w:rsidP="00995DE6">
            <w:pPr>
              <w:ind w:left="2174" w:hanging="734"/>
              <w:jc w:val="left"/>
              <w:rPr>
                <w:szCs w:val="36"/>
              </w:rPr>
            </w:pPr>
            <w:r>
              <w:t>3.</w:t>
            </w:r>
            <w:r>
              <w:tab/>
              <w:t>These building</w:t>
            </w:r>
            <w:r w:rsidR="001B3C5F">
              <w:t>s</w:t>
            </w:r>
            <w:r>
              <w:t xml:space="preserve"> often have undergone renovations, creating voids</w:t>
            </w:r>
            <w:r w:rsidR="001B3C5F">
              <w:t>,</w:t>
            </w:r>
            <w:r>
              <w:t xml:space="preserve"> dropped ceiling</w:t>
            </w:r>
            <w:r w:rsidR="001B3C5F">
              <w:t>s,</w:t>
            </w:r>
            <w:r>
              <w:t xml:space="preserve"> and </w:t>
            </w:r>
            <w:r>
              <w:rPr>
                <w:szCs w:val="36"/>
              </w:rPr>
              <w:t>shafts that allow fire/smoke spread.</w:t>
            </w:r>
          </w:p>
        </w:tc>
      </w:tr>
      <w:tr w:rsidR="00B55278" w:rsidRPr="001B3C5F" w:rsidTr="00920F3A">
        <w:tc>
          <w:tcPr>
            <w:tcW w:w="2592" w:type="dxa"/>
            <w:shd w:val="clear" w:color="auto" w:fill="FFFFFF"/>
          </w:tcPr>
          <w:p w:rsidR="00B55278" w:rsidRPr="001B3C5F" w:rsidRDefault="00B55278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272" w:type="dxa"/>
            <w:shd w:val="clear" w:color="auto" w:fill="FFFFFF"/>
          </w:tcPr>
          <w:p w:rsidR="00B55278" w:rsidRPr="001B3C5F" w:rsidRDefault="00B55278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B55278" w:rsidRPr="001B3C5F" w:rsidRDefault="00B55278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B55278" w:rsidTr="00920F3A">
        <w:tc>
          <w:tcPr>
            <w:tcW w:w="259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5278" w:rsidRPr="00995DE6" w:rsidRDefault="00995DE6" w:rsidP="00995DE6">
            <w:pPr>
              <w:ind w:left="2174" w:hanging="734"/>
              <w:jc w:val="left"/>
              <w:rPr>
                <w:szCs w:val="36"/>
              </w:rPr>
            </w:pPr>
            <w:r>
              <w:t>4.</w:t>
            </w:r>
            <w:r>
              <w:tab/>
              <w:t>Walls may be tied to floors with metal bolts or wall plates; it is uncommon to use both</w:t>
            </w:r>
            <w:r>
              <w:rPr>
                <w:szCs w:val="36"/>
              </w:rPr>
              <w:t xml:space="preserve">. </w:t>
            </w:r>
            <w:r w:rsidR="00132EDE">
              <w:rPr>
                <w:szCs w:val="36"/>
              </w:rPr>
              <w:t xml:space="preserve"> </w:t>
            </w:r>
            <w:r>
              <w:rPr>
                <w:szCs w:val="36"/>
              </w:rPr>
              <w:t>The observation of stars is a common indicator of a reinforced wall.</w:t>
            </w:r>
          </w:p>
        </w:tc>
      </w:tr>
      <w:tr w:rsidR="00B55278" w:rsidRPr="005429EE" w:rsidTr="00920F3A">
        <w:tc>
          <w:tcPr>
            <w:tcW w:w="2592" w:type="dxa"/>
            <w:shd w:val="clear" w:color="auto" w:fill="FFFFFF"/>
          </w:tcPr>
          <w:p w:rsidR="00B55278" w:rsidRPr="005429EE" w:rsidRDefault="005429EE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-39</w:t>
            </w:r>
          </w:p>
        </w:tc>
        <w:tc>
          <w:tcPr>
            <w:tcW w:w="272" w:type="dxa"/>
            <w:shd w:val="clear" w:color="auto" w:fill="FFFFFF"/>
          </w:tcPr>
          <w:p w:rsidR="00B55278" w:rsidRPr="005429EE" w:rsidRDefault="00B5527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5278" w:rsidRPr="005429EE" w:rsidRDefault="00B55278" w:rsidP="002E1C7E">
            <w:pPr>
              <w:ind w:left="1440"/>
            </w:pPr>
          </w:p>
        </w:tc>
      </w:tr>
      <w:bookmarkStart w:id="32" w:name="_MON_1424688470"/>
      <w:bookmarkEnd w:id="32"/>
      <w:tr w:rsidR="005429EE" w:rsidTr="00920F3A">
        <w:tc>
          <w:tcPr>
            <w:tcW w:w="2592" w:type="dxa"/>
            <w:vMerge w:val="restart"/>
            <w:shd w:val="clear" w:color="auto" w:fill="FFFFFF"/>
          </w:tcPr>
          <w:p w:rsidR="005429EE" w:rsidRDefault="00C055B3" w:rsidP="00FE1EBA">
            <w:pPr>
              <w:jc w:val="left"/>
            </w:pPr>
            <w:r>
              <w:object w:dxaOrig="7160" w:dyaOrig="5369">
                <v:shape id="_x0000_i1311" type="#_x0000_t75" style="width:118.35pt;height:88.35pt" o:ole="">
                  <v:imagedata r:id="rId9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11" DrawAspect="Content" ObjectID="_1424693860" r:id="rId92"/>
              </w:object>
            </w: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5429EE" w:rsidP="00995DE6">
            <w:pPr>
              <w:ind w:left="720"/>
              <w:jc w:val="left"/>
            </w:pPr>
            <w:r>
              <w:t>D.</w:t>
            </w:r>
            <w:r>
              <w:tab/>
              <w:t>Design.</w:t>
            </w:r>
          </w:p>
        </w:tc>
      </w:tr>
      <w:tr w:rsidR="005429EE" w:rsidRPr="005429EE" w:rsidTr="00920F3A">
        <w:tc>
          <w:tcPr>
            <w:tcW w:w="2592" w:type="dxa"/>
            <w:vMerge/>
            <w:shd w:val="clear" w:color="auto" w:fill="FFFFFF"/>
          </w:tcPr>
          <w:p w:rsidR="005429EE" w:rsidRPr="005429EE" w:rsidRDefault="005429EE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2" w:type="dxa"/>
            <w:shd w:val="clear" w:color="auto" w:fill="FFFFFF"/>
          </w:tcPr>
          <w:p w:rsidR="005429EE" w:rsidRPr="005429EE" w:rsidRDefault="005429EE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5429EE" w:rsidRPr="005429EE" w:rsidRDefault="005429EE" w:rsidP="002E1C7E">
            <w:pPr>
              <w:ind w:left="1440"/>
              <w:rPr>
                <w:sz w:val="20"/>
                <w:szCs w:val="20"/>
              </w:rPr>
            </w:pP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Pr="005429EE" w:rsidRDefault="005429EE" w:rsidP="005429EE">
            <w:pPr>
              <w:ind w:left="1440"/>
              <w:jc w:val="left"/>
              <w:rPr>
                <w:szCs w:val="36"/>
              </w:rPr>
            </w:pPr>
            <w:r>
              <w:rPr>
                <w:szCs w:val="36"/>
              </w:rPr>
              <w:t>1.</w:t>
            </w:r>
            <w:r>
              <w:rPr>
                <w:szCs w:val="36"/>
              </w:rPr>
              <w:tab/>
            </w:r>
            <w:r w:rsidR="00132EDE">
              <w:rPr>
                <w:szCs w:val="36"/>
              </w:rPr>
              <w:t>Ordinary construction--</w:t>
            </w:r>
            <w:r w:rsidR="001B3C5F">
              <w:rPr>
                <w:szCs w:val="36"/>
              </w:rPr>
              <w:t>Main Street</w:t>
            </w:r>
            <w:r w:rsidRPr="00E341FD">
              <w:rPr>
                <w:szCs w:val="36"/>
              </w:rPr>
              <w:t xml:space="preserve"> USA</w:t>
            </w:r>
            <w:r>
              <w:rPr>
                <w:szCs w:val="36"/>
              </w:rPr>
              <w:t>.</w:t>
            </w: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5429EE" w:rsidP="002E1C7E">
            <w:pPr>
              <w:ind w:left="1440"/>
            </w:pP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5429EE" w:rsidP="00E50E67">
            <w:pPr>
              <w:ind w:left="2880" w:hanging="720"/>
              <w:jc w:val="left"/>
            </w:pPr>
            <w:r>
              <w:t>a.</w:t>
            </w:r>
            <w:r>
              <w:tab/>
              <w:t>Can be found in most communities.</w:t>
            </w: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5429EE" w:rsidP="002E1C7E">
            <w:pPr>
              <w:ind w:left="1440"/>
            </w:pP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1B3C5F" w:rsidP="005429EE">
            <w:pPr>
              <w:ind w:left="2894" w:hanging="734"/>
              <w:jc w:val="left"/>
            </w:pPr>
            <w:r>
              <w:t>b.</w:t>
            </w:r>
            <w:r>
              <w:tab/>
              <w:t>Also called Main Street</w:t>
            </w:r>
            <w:r w:rsidR="005429EE">
              <w:t xml:space="preserve"> USA construction.</w:t>
            </w:r>
          </w:p>
        </w:tc>
      </w:tr>
      <w:tr w:rsidR="00B55278" w:rsidTr="00920F3A">
        <w:tc>
          <w:tcPr>
            <w:tcW w:w="2592" w:type="dxa"/>
            <w:shd w:val="clear" w:color="auto" w:fill="FFFFFF"/>
          </w:tcPr>
          <w:p w:rsidR="00B55278" w:rsidRDefault="005429EE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-40</w:t>
            </w:r>
          </w:p>
        </w:tc>
        <w:tc>
          <w:tcPr>
            <w:tcW w:w="272" w:type="dxa"/>
            <w:shd w:val="clear" w:color="auto" w:fill="FFFFFF"/>
          </w:tcPr>
          <w:p w:rsidR="00B55278" w:rsidRDefault="00B5527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5278" w:rsidRDefault="00B55278" w:rsidP="002E1C7E">
            <w:pPr>
              <w:ind w:left="1440"/>
            </w:pPr>
          </w:p>
        </w:tc>
      </w:tr>
      <w:bookmarkStart w:id="33" w:name="_MON_1424688562"/>
      <w:bookmarkEnd w:id="33"/>
      <w:tr w:rsidR="005429EE" w:rsidTr="00920F3A">
        <w:tc>
          <w:tcPr>
            <w:tcW w:w="2592" w:type="dxa"/>
            <w:vMerge w:val="restart"/>
            <w:shd w:val="clear" w:color="auto" w:fill="FFFFFF"/>
          </w:tcPr>
          <w:p w:rsidR="005429EE" w:rsidRDefault="00C055B3" w:rsidP="00FE1EBA">
            <w:pPr>
              <w:jc w:val="left"/>
            </w:pPr>
            <w:r>
              <w:object w:dxaOrig="7121" w:dyaOrig="5341">
                <v:shape id="_x0000_i1316" type="#_x0000_t75" style="width:118.35pt;height:88.35pt" o:ole="">
                  <v:imagedata r:id="rId9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16" DrawAspect="Content" ObjectID="_1424693861" r:id="rId94"/>
              </w:object>
            </w: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5429EE" w:rsidP="006B377D">
            <w:pPr>
              <w:ind w:left="2174" w:hanging="734"/>
              <w:jc w:val="left"/>
            </w:pPr>
            <w:r>
              <w:t>2.</w:t>
            </w:r>
            <w:r>
              <w:tab/>
            </w:r>
            <w:r w:rsidRPr="00E341FD">
              <w:t xml:space="preserve">Masonry </w:t>
            </w:r>
            <w:r>
              <w:t>e</w:t>
            </w:r>
            <w:r w:rsidRPr="00E341FD">
              <w:t xml:space="preserve">xterior </w:t>
            </w:r>
            <w:r>
              <w:t>w</w:t>
            </w:r>
            <w:r w:rsidRPr="00E341FD">
              <w:t>alls</w:t>
            </w:r>
            <w:r w:rsidR="006B377D">
              <w:t>--</w:t>
            </w:r>
            <w:r w:rsidR="006B377D" w:rsidRPr="00843654">
              <w:t>Exterior walls can be brick or stone and do not add to the fire load.</w:t>
            </w: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Pr="00E50E67" w:rsidRDefault="005429EE" w:rsidP="00FE1EBA">
            <w:pPr>
              <w:jc w:val="left"/>
              <w:rPr>
                <w:sz w:val="22"/>
              </w:rPr>
            </w:pPr>
          </w:p>
        </w:tc>
        <w:tc>
          <w:tcPr>
            <w:tcW w:w="6566" w:type="dxa"/>
            <w:shd w:val="clear" w:color="auto" w:fill="FFFFFF"/>
          </w:tcPr>
          <w:p w:rsidR="005429EE" w:rsidRPr="00E50E67" w:rsidRDefault="005429EE" w:rsidP="002E1C7E">
            <w:pPr>
              <w:ind w:left="1440"/>
              <w:rPr>
                <w:sz w:val="22"/>
              </w:rPr>
            </w:pP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Pr="00E50E67" w:rsidRDefault="005429EE" w:rsidP="00FE1EBA">
            <w:pPr>
              <w:jc w:val="left"/>
              <w:rPr>
                <w:sz w:val="22"/>
              </w:rPr>
            </w:pPr>
          </w:p>
        </w:tc>
        <w:tc>
          <w:tcPr>
            <w:tcW w:w="6566" w:type="dxa"/>
            <w:shd w:val="clear" w:color="auto" w:fill="FFFFFF"/>
          </w:tcPr>
          <w:p w:rsidR="005429EE" w:rsidRPr="00E50E67" w:rsidRDefault="005429EE" w:rsidP="005429EE">
            <w:pPr>
              <w:ind w:left="2894" w:hanging="734"/>
              <w:jc w:val="left"/>
              <w:rPr>
                <w:sz w:val="22"/>
              </w:rPr>
            </w:pP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Pr="00E50E67" w:rsidRDefault="005429EE" w:rsidP="00FE1EBA">
            <w:pPr>
              <w:jc w:val="left"/>
              <w:rPr>
                <w:sz w:val="22"/>
              </w:rPr>
            </w:pPr>
          </w:p>
        </w:tc>
        <w:tc>
          <w:tcPr>
            <w:tcW w:w="6566" w:type="dxa"/>
            <w:shd w:val="clear" w:color="auto" w:fill="FFFFFF"/>
          </w:tcPr>
          <w:p w:rsidR="005429EE" w:rsidRPr="00E50E67" w:rsidRDefault="005429EE" w:rsidP="002E1C7E">
            <w:pPr>
              <w:ind w:left="1440"/>
              <w:rPr>
                <w:sz w:val="22"/>
              </w:rPr>
            </w:pP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Pr="00E50E67" w:rsidRDefault="005429EE" w:rsidP="00FE1EBA">
            <w:pPr>
              <w:jc w:val="left"/>
              <w:rPr>
                <w:sz w:val="22"/>
              </w:rPr>
            </w:pPr>
          </w:p>
        </w:tc>
        <w:tc>
          <w:tcPr>
            <w:tcW w:w="6566" w:type="dxa"/>
            <w:shd w:val="clear" w:color="auto" w:fill="FFFFFF"/>
          </w:tcPr>
          <w:p w:rsidR="005429EE" w:rsidRPr="00E50E67" w:rsidRDefault="005429EE" w:rsidP="002E1C7E">
            <w:pPr>
              <w:ind w:left="1440"/>
              <w:rPr>
                <w:sz w:val="22"/>
              </w:rPr>
            </w:pP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Pr="00E50E67" w:rsidRDefault="005429EE" w:rsidP="00FE1EBA">
            <w:pPr>
              <w:jc w:val="left"/>
              <w:rPr>
                <w:sz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5429EE" w:rsidRPr="00E50E67" w:rsidRDefault="005429EE" w:rsidP="002E1C7E">
            <w:pPr>
              <w:ind w:left="1440"/>
              <w:rPr>
                <w:sz w:val="18"/>
              </w:rPr>
            </w:pPr>
          </w:p>
        </w:tc>
      </w:tr>
      <w:tr w:rsidR="005429EE" w:rsidTr="00920F3A">
        <w:tc>
          <w:tcPr>
            <w:tcW w:w="2592" w:type="dxa"/>
            <w:shd w:val="clear" w:color="auto" w:fill="FFFFFF"/>
          </w:tcPr>
          <w:p w:rsidR="005429EE" w:rsidRDefault="005429EE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-41</w:t>
            </w: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5429EE" w:rsidP="002E1C7E">
            <w:pPr>
              <w:ind w:left="1440"/>
            </w:pPr>
          </w:p>
        </w:tc>
      </w:tr>
      <w:bookmarkStart w:id="34" w:name="_MON_1424688611"/>
      <w:bookmarkEnd w:id="34"/>
      <w:tr w:rsidR="005429EE" w:rsidTr="00920F3A">
        <w:tc>
          <w:tcPr>
            <w:tcW w:w="2592" w:type="dxa"/>
            <w:vMerge w:val="restart"/>
            <w:shd w:val="clear" w:color="auto" w:fill="FFFFFF"/>
          </w:tcPr>
          <w:p w:rsidR="005429EE" w:rsidRDefault="00C055B3" w:rsidP="00FE1EBA">
            <w:pPr>
              <w:jc w:val="left"/>
            </w:pPr>
            <w:r>
              <w:object w:dxaOrig="7160" w:dyaOrig="5369">
                <v:shape id="_x0000_i1323" type="#_x0000_t75" style="width:118.35pt;height:88.35pt" o:ole="">
                  <v:imagedata r:id="rId9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23" DrawAspect="Content" ObjectID="_1424693862" r:id="rId96"/>
              </w:object>
            </w: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5429EE" w:rsidP="005429EE">
            <w:pPr>
              <w:ind w:left="1440"/>
              <w:jc w:val="left"/>
            </w:pPr>
            <w:r>
              <w:t>3.</w:t>
            </w:r>
            <w:r>
              <w:tab/>
              <w:t>Contains concealed s</w:t>
            </w:r>
            <w:r w:rsidRPr="00E341FD">
              <w:t>paces</w:t>
            </w:r>
            <w:r>
              <w:t>.</w:t>
            </w: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5429EE" w:rsidP="002E1C7E">
            <w:pPr>
              <w:ind w:left="1440"/>
            </w:pP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5429EE" w:rsidP="005429EE">
            <w:pPr>
              <w:ind w:left="2894" w:hanging="734"/>
              <w:jc w:val="left"/>
            </w:pPr>
            <w:r>
              <w:t>a.</w:t>
            </w:r>
            <w:r>
              <w:tab/>
              <w:t>Firefighter safety depends on the right equipment.</w:t>
            </w: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5429EE" w:rsidP="002E1C7E">
            <w:pPr>
              <w:ind w:left="1440"/>
            </w:pP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0B27A5" w:rsidP="005429EE">
            <w:pPr>
              <w:ind w:left="2894" w:hanging="734"/>
              <w:jc w:val="left"/>
            </w:pPr>
            <w:r>
              <w:t>b.</w:t>
            </w:r>
            <w:r>
              <w:tab/>
              <w:t>The thermal imaging c</w:t>
            </w:r>
            <w:r w:rsidR="005429EE">
              <w:t>amera (TIC) is a required piece of equipment to uncover fire in concealed spaces.</w:t>
            </w:r>
          </w:p>
        </w:tc>
      </w:tr>
      <w:tr w:rsidR="005429EE" w:rsidTr="00920F3A">
        <w:tc>
          <w:tcPr>
            <w:tcW w:w="2592" w:type="dxa"/>
            <w:shd w:val="clear" w:color="auto" w:fill="FFFFFF"/>
          </w:tcPr>
          <w:p w:rsidR="005429EE" w:rsidRDefault="005429EE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-42</w:t>
            </w: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5429EE" w:rsidP="002E1C7E">
            <w:pPr>
              <w:ind w:left="1440"/>
            </w:pPr>
          </w:p>
        </w:tc>
      </w:tr>
      <w:bookmarkStart w:id="35" w:name="_MON_1424688697"/>
      <w:bookmarkEnd w:id="35"/>
      <w:tr w:rsidR="005429EE" w:rsidTr="00920F3A">
        <w:tc>
          <w:tcPr>
            <w:tcW w:w="2592" w:type="dxa"/>
            <w:vMerge w:val="restart"/>
            <w:shd w:val="clear" w:color="auto" w:fill="FFFFFF"/>
          </w:tcPr>
          <w:p w:rsidR="005429EE" w:rsidRDefault="00C055B3" w:rsidP="00FE1EBA">
            <w:pPr>
              <w:jc w:val="left"/>
            </w:pPr>
            <w:r>
              <w:object w:dxaOrig="7160" w:dyaOrig="5369">
                <v:shape id="_x0000_i1328" type="#_x0000_t75" style="width:118.35pt;height:88.35pt" o:ole="">
                  <v:imagedata r:id="rId9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28" DrawAspect="Content" ObjectID="_1424693863" r:id="rId98"/>
              </w:object>
            </w: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5429EE" w:rsidP="005429EE">
            <w:pPr>
              <w:ind w:left="2174" w:hanging="734"/>
              <w:jc w:val="left"/>
            </w:pPr>
            <w:r>
              <w:t>4.</w:t>
            </w:r>
            <w:r>
              <w:tab/>
            </w:r>
            <w:r w:rsidRPr="00E341FD">
              <w:t xml:space="preserve">Commonly </w:t>
            </w:r>
            <w:r>
              <w:t>f</w:t>
            </w:r>
            <w:r w:rsidRPr="00E341FD">
              <w:t xml:space="preserve">ound in </w:t>
            </w:r>
            <w:r>
              <w:t>s</w:t>
            </w:r>
            <w:r w:rsidRPr="00E341FD">
              <w:t xml:space="preserve">trip </w:t>
            </w:r>
            <w:r>
              <w:t>m</w:t>
            </w:r>
            <w:r w:rsidRPr="00E341FD">
              <w:t xml:space="preserve">all </w:t>
            </w:r>
            <w:r>
              <w:t>c</w:t>
            </w:r>
            <w:r w:rsidRPr="00E341FD">
              <w:t>onstruction</w:t>
            </w:r>
            <w:r>
              <w:t>.</w:t>
            </w:r>
            <w:r w:rsidR="000B27A5">
              <w:t xml:space="preserve">  Malls are one of the most common uses of ordinary construction with masonry</w:t>
            </w:r>
            <w:r w:rsidR="000B27A5" w:rsidRPr="00843654">
              <w:t xml:space="preserve"> and lightweight steel or wood trusses.</w:t>
            </w: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5429EE" w:rsidP="002E1C7E">
            <w:pPr>
              <w:ind w:left="1440"/>
            </w:pP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5429EE" w:rsidP="005429EE">
            <w:pPr>
              <w:ind w:left="2894" w:hanging="734"/>
              <w:jc w:val="left"/>
            </w:pPr>
          </w:p>
        </w:tc>
      </w:tr>
      <w:tr w:rsidR="005429EE" w:rsidTr="00920F3A">
        <w:tc>
          <w:tcPr>
            <w:tcW w:w="2592" w:type="dxa"/>
            <w:vMerge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429EE" w:rsidRPr="00E50E67" w:rsidRDefault="005429EE" w:rsidP="00FE1EBA">
            <w:pPr>
              <w:jc w:val="left"/>
              <w:rPr>
                <w:sz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5429EE" w:rsidRPr="00E50E67" w:rsidRDefault="005429EE" w:rsidP="002E1C7E">
            <w:pPr>
              <w:ind w:left="1440"/>
              <w:rPr>
                <w:sz w:val="18"/>
              </w:rPr>
            </w:pPr>
          </w:p>
        </w:tc>
      </w:tr>
      <w:tr w:rsidR="005429EE" w:rsidTr="00920F3A">
        <w:tc>
          <w:tcPr>
            <w:tcW w:w="2592" w:type="dxa"/>
            <w:shd w:val="clear" w:color="auto" w:fill="FFFFFF"/>
          </w:tcPr>
          <w:p w:rsidR="005429EE" w:rsidRDefault="007121CC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-43</w:t>
            </w:r>
          </w:p>
        </w:tc>
        <w:tc>
          <w:tcPr>
            <w:tcW w:w="272" w:type="dxa"/>
            <w:shd w:val="clear" w:color="auto" w:fill="FFFFFF"/>
          </w:tcPr>
          <w:p w:rsidR="005429EE" w:rsidRDefault="005429E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429EE" w:rsidRDefault="005429EE" w:rsidP="002E1C7E">
            <w:pPr>
              <w:ind w:left="1440"/>
            </w:pPr>
          </w:p>
        </w:tc>
      </w:tr>
      <w:bookmarkStart w:id="36" w:name="_MON_1424688766"/>
      <w:bookmarkEnd w:id="36"/>
      <w:tr w:rsidR="00525D2F" w:rsidTr="00920F3A">
        <w:tc>
          <w:tcPr>
            <w:tcW w:w="2592" w:type="dxa"/>
            <w:vMerge w:val="restart"/>
            <w:shd w:val="clear" w:color="auto" w:fill="FFFFFF"/>
          </w:tcPr>
          <w:p w:rsidR="00525D2F" w:rsidRDefault="00C055B3" w:rsidP="00FE1EBA">
            <w:pPr>
              <w:jc w:val="left"/>
            </w:pPr>
            <w:r>
              <w:object w:dxaOrig="7160" w:dyaOrig="5369">
                <v:shape id="_x0000_i1335" type="#_x0000_t75" style="width:118.35pt;height:88.35pt" o:ole="">
                  <v:imagedata r:id="rId9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35" DrawAspect="Content" ObjectID="_1424693864" r:id="rId100"/>
              </w:object>
            </w: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0B27A5">
            <w:pPr>
              <w:ind w:left="2174" w:hanging="734"/>
              <w:jc w:val="left"/>
            </w:pPr>
            <w:r>
              <w:t>5.</w:t>
            </w:r>
            <w:r>
              <w:tab/>
            </w:r>
            <w:r w:rsidRPr="00181C9A">
              <w:t xml:space="preserve">Wood </w:t>
            </w:r>
            <w:r>
              <w:t>l</w:t>
            </w:r>
            <w:r w:rsidRPr="00181C9A">
              <w:t xml:space="preserve">ath over </w:t>
            </w:r>
            <w:r>
              <w:t>p</w:t>
            </w:r>
            <w:r w:rsidRPr="00181C9A">
              <w:t>laster</w:t>
            </w:r>
            <w:r w:rsidR="000B27A5">
              <w:t>--c</w:t>
            </w:r>
            <w:r w:rsidR="000B27A5" w:rsidRPr="00843654">
              <w:t>an create a channel for fire spread.</w:t>
            </w: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0B27A5">
            <w:pPr>
              <w:jc w:val="left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Pr="00E50E67" w:rsidRDefault="00525D2F" w:rsidP="00FE1EBA">
            <w:pPr>
              <w:jc w:val="left"/>
              <w:rPr>
                <w:sz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525D2F" w:rsidRPr="00E50E67" w:rsidRDefault="00525D2F" w:rsidP="002E1C7E">
            <w:pPr>
              <w:ind w:left="1440"/>
              <w:rPr>
                <w:sz w:val="18"/>
              </w:rPr>
            </w:pPr>
          </w:p>
        </w:tc>
      </w:tr>
      <w:tr w:rsidR="007121CC" w:rsidTr="00920F3A">
        <w:tc>
          <w:tcPr>
            <w:tcW w:w="2592" w:type="dxa"/>
            <w:shd w:val="clear" w:color="auto" w:fill="FFFFFF"/>
          </w:tcPr>
          <w:p w:rsidR="007121CC" w:rsidRDefault="00525D2F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-44</w:t>
            </w:r>
          </w:p>
        </w:tc>
        <w:tc>
          <w:tcPr>
            <w:tcW w:w="272" w:type="dxa"/>
            <w:shd w:val="clear" w:color="auto" w:fill="FFFFFF"/>
          </w:tcPr>
          <w:p w:rsidR="007121CC" w:rsidRDefault="007121CC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121CC" w:rsidRDefault="007121CC" w:rsidP="002E1C7E">
            <w:pPr>
              <w:ind w:left="1440"/>
            </w:pPr>
          </w:p>
        </w:tc>
      </w:tr>
      <w:bookmarkStart w:id="37" w:name="_MON_1424688823"/>
      <w:bookmarkEnd w:id="37"/>
      <w:tr w:rsidR="00525D2F" w:rsidTr="00920F3A">
        <w:tc>
          <w:tcPr>
            <w:tcW w:w="2592" w:type="dxa"/>
            <w:vMerge w:val="restart"/>
            <w:shd w:val="clear" w:color="auto" w:fill="FFFFFF"/>
          </w:tcPr>
          <w:p w:rsidR="00525D2F" w:rsidRDefault="00C055B3" w:rsidP="00FE1EBA">
            <w:pPr>
              <w:jc w:val="left"/>
            </w:pPr>
            <w:r>
              <w:object w:dxaOrig="7160" w:dyaOrig="5369">
                <v:shape id="_x0000_i1340" type="#_x0000_t75" style="width:118.35pt;height:88.35pt" o:ole="">
                  <v:imagedata r:id="rId10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40" DrawAspect="Content" ObjectID="_1424693865" r:id="rId102"/>
              </w:object>
            </w: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525D2F">
            <w:pPr>
              <w:ind w:left="1440"/>
              <w:jc w:val="left"/>
            </w:pPr>
            <w:r>
              <w:t>6.</w:t>
            </w:r>
            <w:r>
              <w:tab/>
            </w:r>
            <w:r w:rsidRPr="00181C9A">
              <w:t xml:space="preserve">Wooden </w:t>
            </w:r>
            <w:r>
              <w:t>f</w:t>
            </w:r>
            <w:r w:rsidRPr="00181C9A">
              <w:t>looring</w:t>
            </w:r>
            <w:r>
              <w:t>.</w:t>
            </w: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525D2F">
            <w:pPr>
              <w:ind w:left="2894" w:hanging="734"/>
              <w:jc w:val="left"/>
            </w:pPr>
            <w:r>
              <w:t>a.</w:t>
            </w:r>
            <w:r>
              <w:tab/>
              <w:t>Floors can burn</w:t>
            </w:r>
            <w:r w:rsidR="000B27A5">
              <w:t xml:space="preserve"> through when exposed to fire. </w:t>
            </w: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0B27A5" w:rsidP="000B27A5">
            <w:pPr>
              <w:ind w:left="2894" w:hanging="734"/>
              <w:jc w:val="left"/>
            </w:pPr>
            <w:r>
              <w:t>b.</w:t>
            </w:r>
            <w:r>
              <w:tab/>
              <w:t xml:space="preserve">Lightweight components have </w:t>
            </w:r>
            <w:r w:rsidRPr="00843654">
              <w:t xml:space="preserve">resulted in many firefighter </w:t>
            </w:r>
            <w:proofErr w:type="spellStart"/>
            <w:r w:rsidRPr="00843654">
              <w:t>injures</w:t>
            </w:r>
            <w:proofErr w:type="spellEnd"/>
            <w:r w:rsidRPr="00843654">
              <w:t xml:space="preserve"> and deaths.</w:t>
            </w:r>
          </w:p>
        </w:tc>
      </w:tr>
    </w:tbl>
    <w:p w:rsidR="002A1882" w:rsidRDefault="002A1882" w:rsidP="00FE1EBA">
      <w:pPr>
        <w:jc w:val="left"/>
        <w:sectPr w:rsidR="002A1882" w:rsidSect="007C7983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592"/>
        <w:gridCol w:w="272"/>
        <w:gridCol w:w="6566"/>
      </w:tblGrid>
      <w:tr w:rsidR="007121CC" w:rsidTr="00920F3A">
        <w:tc>
          <w:tcPr>
            <w:tcW w:w="2592" w:type="dxa"/>
            <w:shd w:val="clear" w:color="auto" w:fill="FFFFFF"/>
          </w:tcPr>
          <w:p w:rsidR="007121CC" w:rsidRDefault="00525D2F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-45</w:t>
            </w:r>
          </w:p>
        </w:tc>
        <w:tc>
          <w:tcPr>
            <w:tcW w:w="272" w:type="dxa"/>
            <w:shd w:val="clear" w:color="auto" w:fill="FFFFFF"/>
          </w:tcPr>
          <w:p w:rsidR="007121CC" w:rsidRDefault="007121CC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121CC" w:rsidRDefault="007121CC" w:rsidP="002E1C7E">
            <w:pPr>
              <w:ind w:left="1440"/>
            </w:pPr>
          </w:p>
        </w:tc>
      </w:tr>
      <w:bookmarkStart w:id="38" w:name="_MON_1424688870"/>
      <w:bookmarkEnd w:id="38"/>
      <w:tr w:rsidR="00525D2F" w:rsidTr="00920F3A">
        <w:tc>
          <w:tcPr>
            <w:tcW w:w="2592" w:type="dxa"/>
            <w:vMerge w:val="restart"/>
            <w:shd w:val="clear" w:color="auto" w:fill="FFFFFF"/>
          </w:tcPr>
          <w:p w:rsidR="00525D2F" w:rsidRDefault="00C055B3" w:rsidP="00FE1EBA">
            <w:pPr>
              <w:jc w:val="left"/>
            </w:pPr>
            <w:r>
              <w:object w:dxaOrig="7160" w:dyaOrig="5369">
                <v:shape id="_x0000_i1350" type="#_x0000_t75" style="width:118.35pt;height:88.35pt" o:ole="">
                  <v:imagedata r:id="rId10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50" DrawAspect="Content" ObjectID="_1424693866" r:id="rId104"/>
              </w:object>
            </w: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D56429">
            <w:pPr>
              <w:ind w:left="2174" w:hanging="734"/>
              <w:jc w:val="left"/>
            </w:pPr>
            <w:r>
              <w:t>7.</w:t>
            </w:r>
            <w:r>
              <w:tab/>
            </w:r>
            <w:r w:rsidR="00D56429">
              <w:t>Wooden joists and r</w:t>
            </w:r>
            <w:r w:rsidRPr="00181C9A">
              <w:t>afters</w:t>
            </w:r>
            <w:r w:rsidR="00D56429">
              <w:t>--c</w:t>
            </w:r>
            <w:r w:rsidR="00D56429" w:rsidRPr="00843654">
              <w:t>an be full dimension wood and still fail.</w:t>
            </w: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525D2F">
            <w:pPr>
              <w:ind w:left="2894" w:hanging="734"/>
              <w:jc w:val="left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Pr="004D574B" w:rsidRDefault="00525D2F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525D2F" w:rsidRPr="004D574B" w:rsidRDefault="00525D2F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shd w:val="clear" w:color="auto" w:fill="FFFFFF"/>
          </w:tcPr>
          <w:p w:rsidR="00525D2F" w:rsidRDefault="00525D2F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-46</w:t>
            </w: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bookmarkStart w:id="39" w:name="_MON_1424689558"/>
      <w:bookmarkEnd w:id="39"/>
      <w:tr w:rsidR="00525D2F" w:rsidTr="00920F3A">
        <w:tc>
          <w:tcPr>
            <w:tcW w:w="2592" w:type="dxa"/>
            <w:vMerge w:val="restart"/>
            <w:shd w:val="clear" w:color="auto" w:fill="FFFFFF"/>
          </w:tcPr>
          <w:p w:rsidR="00525D2F" w:rsidRDefault="00BD7550" w:rsidP="00FE1EBA">
            <w:pPr>
              <w:jc w:val="left"/>
            </w:pPr>
            <w:r>
              <w:object w:dxaOrig="7160" w:dyaOrig="5369">
                <v:shape id="_x0000_i1355" type="#_x0000_t75" style="width:118.35pt;height:88.35pt" o:ole="">
                  <v:imagedata r:id="rId10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55" DrawAspect="Content" ObjectID="_1424693867" r:id="rId106"/>
              </w:object>
            </w: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D56429">
            <w:pPr>
              <w:ind w:left="2174" w:hanging="734"/>
              <w:jc w:val="left"/>
            </w:pPr>
            <w:r>
              <w:t>8.</w:t>
            </w:r>
            <w:r>
              <w:tab/>
            </w:r>
            <w:r w:rsidRPr="00181C9A">
              <w:t xml:space="preserve">Roof </w:t>
            </w:r>
            <w:r>
              <w:t>c</w:t>
            </w:r>
            <w:r w:rsidRPr="00181C9A">
              <w:t xml:space="preserve">overing </w:t>
            </w:r>
            <w:r>
              <w:t>a</w:t>
            </w:r>
            <w:r w:rsidRPr="00181C9A">
              <w:t xml:space="preserve">dds to </w:t>
            </w:r>
            <w:r>
              <w:t>f</w:t>
            </w:r>
            <w:r w:rsidRPr="00181C9A">
              <w:t xml:space="preserve">uel </w:t>
            </w:r>
            <w:r>
              <w:t>l</w:t>
            </w:r>
            <w:r w:rsidRPr="00181C9A">
              <w:t>oad</w:t>
            </w:r>
            <w:r w:rsidR="00222204">
              <w:t xml:space="preserve">.  </w:t>
            </w:r>
            <w:r w:rsidR="00D56429">
              <w:t>A</w:t>
            </w:r>
            <w:r w:rsidR="00D56429" w:rsidRPr="00843654">
              <w:t>sphalt and other materials can add to fuel load.</w:t>
            </w: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525D2F">
            <w:pPr>
              <w:ind w:left="2894" w:hanging="734"/>
              <w:jc w:val="left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Pr="004D574B" w:rsidRDefault="00525D2F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525D2F" w:rsidRPr="004D574B" w:rsidRDefault="00525D2F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shd w:val="clear" w:color="auto" w:fill="FFFFFF"/>
          </w:tcPr>
          <w:p w:rsidR="00525D2F" w:rsidRDefault="00525D2F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-47</w:t>
            </w: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bookmarkStart w:id="40" w:name="_MON_1424689617"/>
      <w:bookmarkEnd w:id="40"/>
      <w:tr w:rsidR="00525D2F" w:rsidTr="00920F3A">
        <w:tc>
          <w:tcPr>
            <w:tcW w:w="2592" w:type="dxa"/>
            <w:vMerge w:val="restart"/>
            <w:shd w:val="clear" w:color="auto" w:fill="FFFFFF"/>
          </w:tcPr>
          <w:p w:rsidR="00525D2F" w:rsidRDefault="00BD7550" w:rsidP="00FE1EBA">
            <w:pPr>
              <w:jc w:val="left"/>
            </w:pPr>
            <w:r>
              <w:object w:dxaOrig="7160" w:dyaOrig="5369">
                <v:shape id="_x0000_i1361" type="#_x0000_t75" style="width:118.35pt;height:88.35pt" o:ole="">
                  <v:imagedata r:id="rId10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61" DrawAspect="Content" ObjectID="_1424693868" r:id="rId108"/>
              </w:object>
            </w: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D56429">
            <w:pPr>
              <w:ind w:left="2174" w:hanging="734"/>
              <w:jc w:val="left"/>
            </w:pPr>
            <w:r>
              <w:t>9.</w:t>
            </w:r>
            <w:r>
              <w:tab/>
            </w:r>
            <w:r w:rsidRPr="00181C9A">
              <w:t xml:space="preserve">Ridge </w:t>
            </w:r>
            <w:r>
              <w:t>p</w:t>
            </w:r>
            <w:r w:rsidRPr="00181C9A">
              <w:t xml:space="preserve">ole used as </w:t>
            </w:r>
            <w:r>
              <w:t>m</w:t>
            </w:r>
            <w:r w:rsidRPr="00181C9A">
              <w:t xml:space="preserve">ain </w:t>
            </w:r>
            <w:r>
              <w:t>r</w:t>
            </w:r>
            <w:r w:rsidRPr="00181C9A">
              <w:t xml:space="preserve">oof </w:t>
            </w:r>
            <w:r>
              <w:t>s</w:t>
            </w:r>
            <w:r w:rsidRPr="00181C9A">
              <w:t>upport</w:t>
            </w:r>
            <w:r w:rsidR="00222204">
              <w:t xml:space="preserve">.  </w:t>
            </w:r>
            <w:r w:rsidR="00D56429" w:rsidRPr="00843654">
              <w:t>Often an attic can be found in the space under a peaked roof.</w:t>
            </w: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525D2F">
            <w:pPr>
              <w:ind w:left="2894" w:hanging="734"/>
              <w:jc w:val="left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Pr="004D574B" w:rsidRDefault="00525D2F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525D2F" w:rsidRPr="004D574B" w:rsidRDefault="00525D2F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shd w:val="clear" w:color="auto" w:fill="FFFFFF"/>
          </w:tcPr>
          <w:p w:rsidR="00525D2F" w:rsidRDefault="00525D2F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-48</w:t>
            </w: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bookmarkStart w:id="41" w:name="_MON_1424689672"/>
      <w:bookmarkEnd w:id="41"/>
      <w:tr w:rsidR="00580C4E" w:rsidTr="00920F3A">
        <w:tc>
          <w:tcPr>
            <w:tcW w:w="2592" w:type="dxa"/>
            <w:vMerge w:val="restart"/>
            <w:shd w:val="clear" w:color="auto" w:fill="FFFFFF"/>
          </w:tcPr>
          <w:p w:rsidR="00580C4E" w:rsidRPr="00580C4E" w:rsidRDefault="00BD7550" w:rsidP="00580C4E">
            <w:r>
              <w:object w:dxaOrig="7160" w:dyaOrig="5369">
                <v:shape id="_x0000_i1366" type="#_x0000_t75" style="width:118.35pt;height:88.35pt" o:ole="">
                  <v:imagedata r:id="rId10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66" DrawAspect="Content" ObjectID="_1424693869" r:id="rId110"/>
              </w:object>
            </w:r>
          </w:p>
        </w:tc>
        <w:tc>
          <w:tcPr>
            <w:tcW w:w="272" w:type="dxa"/>
            <w:shd w:val="clear" w:color="auto" w:fill="FFFFFF"/>
          </w:tcPr>
          <w:p w:rsidR="00580C4E" w:rsidRDefault="00580C4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80C4E" w:rsidRDefault="00580C4E" w:rsidP="00580C4E">
            <w:pPr>
              <w:ind w:left="2174" w:hanging="734"/>
              <w:jc w:val="left"/>
            </w:pPr>
            <w:r>
              <w:t>10.</w:t>
            </w:r>
            <w:r>
              <w:tab/>
              <w:t>Fire c</w:t>
            </w:r>
            <w:r w:rsidRPr="00181C9A">
              <w:t>ut</w:t>
            </w:r>
            <w:r>
              <w:t>--designed to permit a floor to fall downward and reduces the risk of</w:t>
            </w:r>
            <w:r w:rsidRPr="00843654">
              <w:t xml:space="preserve"> pushing out a bearing wall.</w:t>
            </w:r>
          </w:p>
        </w:tc>
      </w:tr>
      <w:tr w:rsidR="00580C4E" w:rsidTr="00920F3A">
        <w:tc>
          <w:tcPr>
            <w:tcW w:w="2592" w:type="dxa"/>
            <w:vMerge/>
            <w:shd w:val="clear" w:color="auto" w:fill="FFFFFF"/>
          </w:tcPr>
          <w:p w:rsidR="00580C4E" w:rsidRDefault="00580C4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80C4E" w:rsidRDefault="00580C4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80C4E" w:rsidRDefault="00580C4E" w:rsidP="002E1C7E">
            <w:pPr>
              <w:ind w:left="1440"/>
            </w:pPr>
          </w:p>
        </w:tc>
      </w:tr>
      <w:tr w:rsidR="00580C4E" w:rsidTr="00920F3A">
        <w:tc>
          <w:tcPr>
            <w:tcW w:w="2592" w:type="dxa"/>
            <w:vMerge/>
            <w:shd w:val="clear" w:color="auto" w:fill="FFFFFF"/>
          </w:tcPr>
          <w:p w:rsidR="00580C4E" w:rsidRDefault="00580C4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80C4E" w:rsidRDefault="00580C4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80C4E" w:rsidRDefault="00580C4E" w:rsidP="00525D2F">
            <w:pPr>
              <w:ind w:left="2894" w:hanging="734"/>
              <w:jc w:val="left"/>
            </w:pPr>
          </w:p>
        </w:tc>
      </w:tr>
      <w:tr w:rsidR="00580C4E" w:rsidTr="00920F3A">
        <w:tc>
          <w:tcPr>
            <w:tcW w:w="2592" w:type="dxa"/>
            <w:vMerge/>
            <w:shd w:val="clear" w:color="auto" w:fill="FFFFFF"/>
          </w:tcPr>
          <w:p w:rsidR="00580C4E" w:rsidRDefault="00580C4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80C4E" w:rsidRDefault="00580C4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80C4E" w:rsidRDefault="00580C4E" w:rsidP="002E1C7E">
            <w:pPr>
              <w:ind w:left="1440"/>
            </w:pPr>
          </w:p>
        </w:tc>
      </w:tr>
      <w:tr w:rsidR="00580C4E" w:rsidTr="00920F3A">
        <w:tc>
          <w:tcPr>
            <w:tcW w:w="2592" w:type="dxa"/>
            <w:vMerge/>
            <w:shd w:val="clear" w:color="auto" w:fill="FFFFFF"/>
          </w:tcPr>
          <w:p w:rsidR="00580C4E" w:rsidRDefault="00580C4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80C4E" w:rsidRPr="004D574B" w:rsidRDefault="00580C4E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580C4E" w:rsidRPr="004D574B" w:rsidRDefault="00580C4E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580C4E" w:rsidTr="00920F3A">
        <w:tc>
          <w:tcPr>
            <w:tcW w:w="2592" w:type="dxa"/>
            <w:vMerge/>
            <w:shd w:val="clear" w:color="auto" w:fill="FFFFFF"/>
          </w:tcPr>
          <w:p w:rsidR="00580C4E" w:rsidRDefault="00580C4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80C4E" w:rsidRDefault="00580C4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80C4E" w:rsidRDefault="00580C4E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shd w:val="clear" w:color="auto" w:fill="FFFFFF"/>
          </w:tcPr>
          <w:p w:rsidR="00525D2F" w:rsidRDefault="00525D2F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-49</w:t>
            </w: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bookmarkStart w:id="42" w:name="_MON_1424689717"/>
      <w:bookmarkEnd w:id="42"/>
      <w:tr w:rsidR="00525D2F" w:rsidTr="00920F3A">
        <w:tc>
          <w:tcPr>
            <w:tcW w:w="2592" w:type="dxa"/>
            <w:vMerge w:val="restart"/>
            <w:shd w:val="clear" w:color="auto" w:fill="FFFFFF"/>
          </w:tcPr>
          <w:p w:rsidR="00525D2F" w:rsidRDefault="00BD7550" w:rsidP="00FE1EBA">
            <w:pPr>
              <w:jc w:val="left"/>
            </w:pPr>
            <w:r>
              <w:object w:dxaOrig="7160" w:dyaOrig="5369">
                <v:shape id="_x0000_i1371" type="#_x0000_t75" style="width:118.35pt;height:88.35pt" o:ole="">
                  <v:imagedata r:id="rId11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71" DrawAspect="Content" ObjectID="_1424693870" r:id="rId112"/>
              </w:object>
            </w: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580C4E">
            <w:pPr>
              <w:ind w:left="2174" w:hanging="734"/>
              <w:jc w:val="left"/>
            </w:pPr>
            <w:r>
              <w:t>11.</w:t>
            </w:r>
            <w:r>
              <w:tab/>
            </w:r>
            <w:r w:rsidRPr="00181C9A">
              <w:t>Toe-</w:t>
            </w:r>
            <w:r>
              <w:t>n</w:t>
            </w:r>
            <w:r w:rsidRPr="00181C9A">
              <w:t xml:space="preserve">ailed </w:t>
            </w:r>
            <w:r>
              <w:t>j</w:t>
            </w:r>
            <w:r w:rsidRPr="00181C9A">
              <w:t>oints</w:t>
            </w:r>
            <w:r w:rsidR="00580C4E">
              <w:t>--</w:t>
            </w:r>
            <w:r w:rsidR="00580C4E" w:rsidRPr="00843654">
              <w:t>In older construction, nails were used as connectors.</w:t>
            </w: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525D2F">
            <w:pPr>
              <w:ind w:left="2894" w:hanging="734"/>
              <w:jc w:val="left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vMerge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tr w:rsidR="004D574B" w:rsidTr="00920F3A">
        <w:tc>
          <w:tcPr>
            <w:tcW w:w="259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4D574B" w:rsidRDefault="004D574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D574B" w:rsidRDefault="004D574B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shd w:val="clear" w:color="auto" w:fill="FFFFFF"/>
          </w:tcPr>
          <w:p w:rsidR="00525D2F" w:rsidRDefault="00947CF0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-50</w:t>
            </w: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bookmarkStart w:id="43" w:name="_MON_1424689774"/>
      <w:bookmarkEnd w:id="43"/>
      <w:tr w:rsidR="00947CF0" w:rsidTr="00920F3A">
        <w:tc>
          <w:tcPr>
            <w:tcW w:w="2592" w:type="dxa"/>
            <w:vMerge w:val="restart"/>
            <w:shd w:val="clear" w:color="auto" w:fill="FFFFFF"/>
          </w:tcPr>
          <w:p w:rsidR="00947CF0" w:rsidRDefault="00BD7550" w:rsidP="00FE1EBA">
            <w:pPr>
              <w:jc w:val="left"/>
            </w:pPr>
            <w:r>
              <w:object w:dxaOrig="7195" w:dyaOrig="5396">
                <v:shape id="_x0000_i1376" type="#_x0000_t75" style="width:118.9pt;height:88.35pt" o:ole="">
                  <v:imagedata r:id="rId11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76" DrawAspect="Content" ObjectID="_1424693871" r:id="rId114"/>
              </w:object>
            </w:r>
          </w:p>
        </w:tc>
        <w:tc>
          <w:tcPr>
            <w:tcW w:w="272" w:type="dxa"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47CF0" w:rsidRDefault="00947CF0" w:rsidP="008E7133">
            <w:pPr>
              <w:ind w:left="2174" w:hanging="734"/>
              <w:jc w:val="left"/>
            </w:pPr>
            <w:r>
              <w:t>12.</w:t>
            </w:r>
            <w:r>
              <w:tab/>
            </w:r>
            <w:r w:rsidRPr="00181C9A">
              <w:t>Gang-</w:t>
            </w:r>
            <w:proofErr w:type="spellStart"/>
            <w:r>
              <w:t>n</w:t>
            </w:r>
            <w:r w:rsidRPr="00181C9A">
              <w:t>ailer</w:t>
            </w:r>
            <w:proofErr w:type="spellEnd"/>
            <w:r w:rsidRPr="00181C9A">
              <w:t xml:space="preserve"> </w:t>
            </w:r>
            <w:r w:rsidR="005B17E5">
              <w:t xml:space="preserve">and </w:t>
            </w:r>
            <w:r>
              <w:t>c</w:t>
            </w:r>
            <w:r w:rsidRPr="00181C9A">
              <w:t>leat</w:t>
            </w:r>
            <w:r w:rsidR="008E7133">
              <w:t>--</w:t>
            </w:r>
            <w:r w:rsidR="008E7133" w:rsidRPr="00843654">
              <w:t>In new construction, lightweight materials are used as connectors.</w:t>
            </w:r>
          </w:p>
        </w:tc>
      </w:tr>
      <w:tr w:rsidR="00947CF0" w:rsidTr="00920F3A">
        <w:tc>
          <w:tcPr>
            <w:tcW w:w="2592" w:type="dxa"/>
            <w:vMerge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47CF0" w:rsidRDefault="00947CF0" w:rsidP="002E1C7E">
            <w:pPr>
              <w:ind w:left="1440"/>
            </w:pPr>
          </w:p>
        </w:tc>
      </w:tr>
      <w:tr w:rsidR="00947CF0" w:rsidTr="00920F3A">
        <w:tc>
          <w:tcPr>
            <w:tcW w:w="2592" w:type="dxa"/>
            <w:vMerge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47CF0" w:rsidRDefault="00947CF0" w:rsidP="00947CF0">
            <w:pPr>
              <w:ind w:left="2894" w:hanging="734"/>
              <w:jc w:val="left"/>
            </w:pPr>
          </w:p>
        </w:tc>
      </w:tr>
      <w:tr w:rsidR="00947CF0" w:rsidTr="00920F3A">
        <w:tc>
          <w:tcPr>
            <w:tcW w:w="2592" w:type="dxa"/>
            <w:vMerge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47CF0" w:rsidRDefault="00947CF0" w:rsidP="002E1C7E">
            <w:pPr>
              <w:ind w:left="1440"/>
            </w:pPr>
          </w:p>
        </w:tc>
      </w:tr>
      <w:tr w:rsidR="00947CF0" w:rsidTr="00920F3A">
        <w:tc>
          <w:tcPr>
            <w:tcW w:w="2592" w:type="dxa"/>
            <w:vMerge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947CF0" w:rsidRPr="00A41321" w:rsidRDefault="00947CF0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947CF0" w:rsidRPr="00A41321" w:rsidRDefault="00947CF0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947CF0" w:rsidTr="00920F3A">
        <w:tc>
          <w:tcPr>
            <w:tcW w:w="2592" w:type="dxa"/>
            <w:vMerge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47CF0" w:rsidRDefault="00947CF0" w:rsidP="002E1C7E">
            <w:pPr>
              <w:ind w:left="1440"/>
            </w:pPr>
          </w:p>
        </w:tc>
      </w:tr>
      <w:tr w:rsidR="00525D2F" w:rsidTr="00920F3A">
        <w:tc>
          <w:tcPr>
            <w:tcW w:w="2592" w:type="dxa"/>
            <w:shd w:val="clear" w:color="auto" w:fill="FFFFFF"/>
          </w:tcPr>
          <w:p w:rsidR="00525D2F" w:rsidRDefault="00947CF0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-51</w:t>
            </w:r>
          </w:p>
        </w:tc>
        <w:tc>
          <w:tcPr>
            <w:tcW w:w="272" w:type="dxa"/>
            <w:shd w:val="clear" w:color="auto" w:fill="FFFFFF"/>
          </w:tcPr>
          <w:p w:rsidR="00525D2F" w:rsidRDefault="00525D2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25D2F" w:rsidRDefault="00525D2F" w:rsidP="002E1C7E">
            <w:pPr>
              <w:ind w:left="1440"/>
            </w:pPr>
          </w:p>
        </w:tc>
      </w:tr>
      <w:bookmarkStart w:id="44" w:name="_MON_1424689824"/>
      <w:bookmarkEnd w:id="44"/>
      <w:tr w:rsidR="00947CF0" w:rsidTr="00920F3A">
        <w:tc>
          <w:tcPr>
            <w:tcW w:w="2592" w:type="dxa"/>
            <w:vMerge w:val="restart"/>
            <w:shd w:val="clear" w:color="auto" w:fill="FFFFFF"/>
          </w:tcPr>
          <w:p w:rsidR="00947CF0" w:rsidRDefault="00BD7550" w:rsidP="00FE1EBA">
            <w:pPr>
              <w:jc w:val="left"/>
            </w:pPr>
            <w:r>
              <w:object w:dxaOrig="7160" w:dyaOrig="5369">
                <v:shape id="_x0000_i1381" type="#_x0000_t75" style="width:118.35pt;height:88.35pt" o:ole="">
                  <v:imagedata r:id="rId11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81" DrawAspect="Content" ObjectID="_1424693872" r:id="rId116"/>
              </w:object>
            </w:r>
          </w:p>
        </w:tc>
        <w:tc>
          <w:tcPr>
            <w:tcW w:w="272" w:type="dxa"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47CF0" w:rsidRDefault="00947CF0" w:rsidP="006B1F27">
            <w:pPr>
              <w:ind w:left="1456"/>
              <w:jc w:val="left"/>
            </w:pPr>
            <w:r>
              <w:t>13.</w:t>
            </w:r>
            <w:r>
              <w:tab/>
            </w:r>
            <w:r w:rsidRPr="00181C9A">
              <w:t xml:space="preserve">Wooden </w:t>
            </w:r>
            <w:r>
              <w:t>c</w:t>
            </w:r>
            <w:r w:rsidRPr="00181C9A">
              <w:t>ornice</w:t>
            </w:r>
            <w:r>
              <w:t>.</w:t>
            </w:r>
          </w:p>
        </w:tc>
      </w:tr>
      <w:tr w:rsidR="00947CF0" w:rsidTr="00920F3A">
        <w:tc>
          <w:tcPr>
            <w:tcW w:w="2592" w:type="dxa"/>
            <w:vMerge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947CF0" w:rsidRPr="00A41321" w:rsidRDefault="00947CF0" w:rsidP="00FE1EBA">
            <w:pPr>
              <w:jc w:val="left"/>
              <w:rPr>
                <w:sz w:val="22"/>
                <w:szCs w:val="22"/>
              </w:rPr>
            </w:pPr>
          </w:p>
        </w:tc>
        <w:tc>
          <w:tcPr>
            <w:tcW w:w="6566" w:type="dxa"/>
            <w:shd w:val="clear" w:color="auto" w:fill="FFFFFF"/>
          </w:tcPr>
          <w:p w:rsidR="00947CF0" w:rsidRPr="00A41321" w:rsidRDefault="00947CF0" w:rsidP="002E1C7E">
            <w:pPr>
              <w:ind w:left="1440"/>
              <w:rPr>
                <w:sz w:val="22"/>
                <w:szCs w:val="22"/>
              </w:rPr>
            </w:pPr>
          </w:p>
        </w:tc>
      </w:tr>
      <w:tr w:rsidR="00947CF0" w:rsidTr="00920F3A">
        <w:tc>
          <w:tcPr>
            <w:tcW w:w="2592" w:type="dxa"/>
            <w:vMerge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47CF0" w:rsidRDefault="00947CF0" w:rsidP="00947CF0">
            <w:pPr>
              <w:ind w:left="2894" w:hanging="734"/>
              <w:jc w:val="left"/>
            </w:pPr>
            <w:r>
              <w:t>a.</w:t>
            </w:r>
            <w:r>
              <w:tab/>
              <w:t>Cornice overhangs can burn, leading to the spread of fire and collapse.</w:t>
            </w:r>
          </w:p>
        </w:tc>
      </w:tr>
      <w:tr w:rsidR="00947CF0" w:rsidTr="00920F3A">
        <w:tc>
          <w:tcPr>
            <w:tcW w:w="2592" w:type="dxa"/>
            <w:vMerge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947CF0" w:rsidRPr="00A41321" w:rsidRDefault="00947CF0" w:rsidP="00FE1EBA">
            <w:pPr>
              <w:jc w:val="left"/>
              <w:rPr>
                <w:sz w:val="22"/>
                <w:szCs w:val="22"/>
              </w:rPr>
            </w:pPr>
          </w:p>
        </w:tc>
        <w:tc>
          <w:tcPr>
            <w:tcW w:w="6566" w:type="dxa"/>
            <w:shd w:val="clear" w:color="auto" w:fill="FFFFFF"/>
          </w:tcPr>
          <w:p w:rsidR="00947CF0" w:rsidRPr="00A41321" w:rsidRDefault="00947CF0" w:rsidP="002E1C7E">
            <w:pPr>
              <w:ind w:left="1440"/>
              <w:rPr>
                <w:sz w:val="22"/>
                <w:szCs w:val="22"/>
              </w:rPr>
            </w:pPr>
          </w:p>
        </w:tc>
      </w:tr>
      <w:tr w:rsidR="00947CF0" w:rsidTr="00920F3A">
        <w:tc>
          <w:tcPr>
            <w:tcW w:w="2592" w:type="dxa"/>
            <w:vMerge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47CF0" w:rsidRDefault="00947CF0" w:rsidP="00947CF0">
            <w:pPr>
              <w:ind w:left="2894" w:hanging="734"/>
              <w:jc w:val="left"/>
            </w:pPr>
            <w:r>
              <w:t>b.</w:t>
            </w:r>
            <w:r>
              <w:tab/>
              <w:t>A safe corridor for firefighters to operate is necessary.</w:t>
            </w:r>
          </w:p>
        </w:tc>
      </w:tr>
      <w:tr w:rsidR="00947CF0" w:rsidTr="00920F3A">
        <w:tc>
          <w:tcPr>
            <w:tcW w:w="2592" w:type="dxa"/>
            <w:shd w:val="clear" w:color="auto" w:fill="FFFFFF"/>
          </w:tcPr>
          <w:p w:rsidR="00947CF0" w:rsidRDefault="00947CF0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-52</w:t>
            </w:r>
          </w:p>
        </w:tc>
        <w:tc>
          <w:tcPr>
            <w:tcW w:w="272" w:type="dxa"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47CF0" w:rsidRDefault="00947CF0" w:rsidP="002E1C7E">
            <w:pPr>
              <w:ind w:left="1440"/>
            </w:pPr>
          </w:p>
        </w:tc>
      </w:tr>
      <w:bookmarkStart w:id="45" w:name="_MON_1424689867"/>
      <w:bookmarkEnd w:id="45"/>
      <w:tr w:rsidR="005A19AA" w:rsidTr="00920F3A">
        <w:tc>
          <w:tcPr>
            <w:tcW w:w="2592" w:type="dxa"/>
            <w:vMerge w:val="restart"/>
            <w:shd w:val="clear" w:color="auto" w:fill="FFFFFF"/>
          </w:tcPr>
          <w:p w:rsidR="005A19AA" w:rsidRDefault="00BD7550" w:rsidP="00FE1EBA">
            <w:pPr>
              <w:jc w:val="left"/>
            </w:pPr>
            <w:r>
              <w:object w:dxaOrig="7160" w:dyaOrig="5369">
                <v:shape id="_x0000_i1389" type="#_x0000_t75" style="width:118.35pt;height:88.35pt" o:ole="">
                  <v:imagedata r:id="rId11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89" DrawAspect="Content" ObjectID="_1424693873" r:id="rId118"/>
              </w:object>
            </w: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5A19AA" w:rsidP="00947CF0">
            <w:pPr>
              <w:ind w:left="1440"/>
              <w:jc w:val="left"/>
            </w:pPr>
            <w:r>
              <w:t>14.</w:t>
            </w:r>
            <w:r>
              <w:tab/>
            </w:r>
            <w:r w:rsidRPr="00181C9A">
              <w:t xml:space="preserve">Large </w:t>
            </w:r>
            <w:r>
              <w:t>w</w:t>
            </w:r>
            <w:r w:rsidRPr="00181C9A">
              <w:t xml:space="preserve">indow </w:t>
            </w:r>
            <w:r>
              <w:t>r</w:t>
            </w:r>
            <w:r w:rsidRPr="00181C9A">
              <w:t>enovations</w:t>
            </w:r>
            <w:r>
              <w:t>.</w:t>
            </w:r>
          </w:p>
        </w:tc>
      </w:tr>
      <w:tr w:rsidR="005A19AA" w:rsidTr="00920F3A">
        <w:tc>
          <w:tcPr>
            <w:tcW w:w="2592" w:type="dxa"/>
            <w:vMerge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5A19AA" w:rsidP="002E1C7E">
            <w:pPr>
              <w:ind w:left="1440"/>
            </w:pPr>
          </w:p>
        </w:tc>
      </w:tr>
      <w:tr w:rsidR="005A19AA" w:rsidTr="00920F3A">
        <w:tc>
          <w:tcPr>
            <w:tcW w:w="2592" w:type="dxa"/>
            <w:vMerge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5A19AA" w:rsidP="00947CF0">
            <w:pPr>
              <w:ind w:left="2894" w:hanging="734"/>
              <w:jc w:val="left"/>
            </w:pPr>
            <w:r>
              <w:t>a.</w:t>
            </w:r>
            <w:r>
              <w:tab/>
              <w:t>Renovations can be used to update the appearance of an older building.</w:t>
            </w:r>
          </w:p>
        </w:tc>
      </w:tr>
      <w:tr w:rsidR="005A19AA" w:rsidTr="00920F3A">
        <w:tc>
          <w:tcPr>
            <w:tcW w:w="2592" w:type="dxa"/>
            <w:vMerge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5A19AA" w:rsidP="002E1C7E">
            <w:pPr>
              <w:ind w:left="1440"/>
            </w:pPr>
          </w:p>
        </w:tc>
      </w:tr>
      <w:tr w:rsidR="005A19AA" w:rsidTr="00920F3A">
        <w:tc>
          <w:tcPr>
            <w:tcW w:w="2592" w:type="dxa"/>
            <w:vMerge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8E7133" w:rsidP="005A19AA">
            <w:pPr>
              <w:ind w:left="2160"/>
              <w:jc w:val="left"/>
            </w:pPr>
            <w:r>
              <w:t>b.</w:t>
            </w:r>
            <w:r>
              <w:tab/>
            </w:r>
            <w:r w:rsidR="005A19AA">
              <w:t>Cornice is masonry.</w:t>
            </w:r>
          </w:p>
        </w:tc>
      </w:tr>
      <w:tr w:rsidR="005A19AA" w:rsidTr="00920F3A">
        <w:tc>
          <w:tcPr>
            <w:tcW w:w="2592" w:type="dxa"/>
            <w:vMerge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Pr="00A41321" w:rsidRDefault="005A19AA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5A19AA" w:rsidRPr="00A41321" w:rsidRDefault="005A19AA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5A19AA" w:rsidTr="00920F3A">
        <w:tc>
          <w:tcPr>
            <w:tcW w:w="2592" w:type="dxa"/>
            <w:vMerge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5A19AA" w:rsidP="002E1C7E">
            <w:pPr>
              <w:ind w:left="1440"/>
            </w:pPr>
          </w:p>
        </w:tc>
      </w:tr>
      <w:tr w:rsidR="00947CF0" w:rsidTr="00920F3A">
        <w:tc>
          <w:tcPr>
            <w:tcW w:w="2592" w:type="dxa"/>
            <w:shd w:val="clear" w:color="auto" w:fill="FFFFFF"/>
          </w:tcPr>
          <w:p w:rsidR="00947CF0" w:rsidRDefault="005A19AA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-53</w:t>
            </w:r>
          </w:p>
        </w:tc>
        <w:tc>
          <w:tcPr>
            <w:tcW w:w="272" w:type="dxa"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47CF0" w:rsidRDefault="00947CF0" w:rsidP="002E1C7E">
            <w:pPr>
              <w:ind w:left="1440"/>
            </w:pPr>
          </w:p>
        </w:tc>
      </w:tr>
      <w:bookmarkStart w:id="46" w:name="_MON_1424689935"/>
      <w:bookmarkEnd w:id="46"/>
      <w:tr w:rsidR="005A19AA" w:rsidTr="00920F3A">
        <w:tc>
          <w:tcPr>
            <w:tcW w:w="2592" w:type="dxa"/>
            <w:vMerge w:val="restart"/>
            <w:shd w:val="clear" w:color="auto" w:fill="FFFFFF"/>
          </w:tcPr>
          <w:p w:rsidR="005A19AA" w:rsidRDefault="00BD7550" w:rsidP="00FE1EBA">
            <w:pPr>
              <w:jc w:val="left"/>
            </w:pPr>
            <w:r>
              <w:object w:dxaOrig="7160" w:dyaOrig="5369">
                <v:shape id="_x0000_i1395" type="#_x0000_t75" style="width:118.35pt;height:88.35pt" o:ole="">
                  <v:imagedata r:id="rId11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395" DrawAspect="Content" ObjectID="_1424693874" r:id="rId120"/>
              </w:object>
            </w: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1A3D57" w:rsidP="001A3D57">
            <w:pPr>
              <w:ind w:left="2174" w:hanging="734"/>
              <w:jc w:val="left"/>
            </w:pPr>
            <w:r>
              <w:t>15.</w:t>
            </w:r>
            <w:r>
              <w:tab/>
              <w:t>Marquee overhang--c</w:t>
            </w:r>
            <w:r w:rsidRPr="00843654">
              <w:t>an collect a lot of water and may fail due to excessive weight.</w:t>
            </w:r>
          </w:p>
        </w:tc>
      </w:tr>
      <w:tr w:rsidR="005A19AA" w:rsidTr="00920F3A">
        <w:tc>
          <w:tcPr>
            <w:tcW w:w="2592" w:type="dxa"/>
            <w:vMerge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5A19AA" w:rsidP="002E1C7E">
            <w:pPr>
              <w:ind w:left="1440"/>
            </w:pPr>
          </w:p>
        </w:tc>
      </w:tr>
      <w:tr w:rsidR="005A19AA" w:rsidTr="00920F3A">
        <w:tc>
          <w:tcPr>
            <w:tcW w:w="2592" w:type="dxa"/>
            <w:vMerge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5A19AA" w:rsidP="005A19AA">
            <w:pPr>
              <w:ind w:left="2894" w:hanging="734"/>
              <w:jc w:val="left"/>
            </w:pPr>
          </w:p>
        </w:tc>
      </w:tr>
      <w:tr w:rsidR="005A19AA" w:rsidTr="00920F3A">
        <w:tc>
          <w:tcPr>
            <w:tcW w:w="2592" w:type="dxa"/>
            <w:vMerge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5A19AA" w:rsidP="002E1C7E">
            <w:pPr>
              <w:ind w:left="1440"/>
            </w:pPr>
          </w:p>
        </w:tc>
      </w:tr>
      <w:tr w:rsidR="005A19AA" w:rsidTr="00920F3A">
        <w:tc>
          <w:tcPr>
            <w:tcW w:w="2592" w:type="dxa"/>
            <w:vMerge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Pr="00A41321" w:rsidRDefault="005A19AA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5A19AA" w:rsidRPr="00A41321" w:rsidRDefault="005A19AA" w:rsidP="002E1C7E">
            <w:pPr>
              <w:ind w:left="1440"/>
              <w:rPr>
                <w:sz w:val="18"/>
                <w:szCs w:val="18"/>
              </w:rPr>
            </w:pPr>
          </w:p>
        </w:tc>
      </w:tr>
      <w:tr w:rsidR="005A19AA" w:rsidTr="00920F3A">
        <w:tc>
          <w:tcPr>
            <w:tcW w:w="2592" w:type="dxa"/>
            <w:vMerge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5A19AA" w:rsidP="002E1C7E">
            <w:pPr>
              <w:ind w:left="1440"/>
            </w:pPr>
          </w:p>
        </w:tc>
      </w:tr>
      <w:tr w:rsidR="00947CF0" w:rsidTr="00920F3A">
        <w:tc>
          <w:tcPr>
            <w:tcW w:w="2592" w:type="dxa"/>
            <w:shd w:val="clear" w:color="auto" w:fill="FFFFFF"/>
          </w:tcPr>
          <w:p w:rsidR="00947CF0" w:rsidRDefault="005A19AA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-54</w:t>
            </w:r>
          </w:p>
        </w:tc>
        <w:tc>
          <w:tcPr>
            <w:tcW w:w="272" w:type="dxa"/>
            <w:shd w:val="clear" w:color="auto" w:fill="FFFFFF"/>
          </w:tcPr>
          <w:p w:rsidR="00947CF0" w:rsidRDefault="00947CF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47CF0" w:rsidRDefault="00947CF0" w:rsidP="002E1C7E">
            <w:pPr>
              <w:ind w:left="1440"/>
            </w:pPr>
          </w:p>
        </w:tc>
      </w:tr>
      <w:bookmarkStart w:id="47" w:name="_MON_1424689978"/>
      <w:bookmarkEnd w:id="47"/>
      <w:tr w:rsidR="005A19AA" w:rsidTr="00920F3A">
        <w:tc>
          <w:tcPr>
            <w:tcW w:w="2592" w:type="dxa"/>
            <w:vMerge w:val="restart"/>
            <w:shd w:val="clear" w:color="auto" w:fill="FFFFFF"/>
          </w:tcPr>
          <w:p w:rsidR="005A19AA" w:rsidRDefault="00BD7550" w:rsidP="00FE1EBA">
            <w:pPr>
              <w:jc w:val="left"/>
            </w:pPr>
            <w:r>
              <w:object w:dxaOrig="7160" w:dyaOrig="5369">
                <v:shape id="_x0000_i1400" type="#_x0000_t75" style="width:118.35pt;height:88.35pt" o:ole="">
                  <v:imagedata r:id="rId12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00" DrawAspect="Content" ObjectID="_1424693875" r:id="rId122"/>
              </w:object>
            </w: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222204" w:rsidP="00A2221E">
            <w:pPr>
              <w:ind w:left="2174" w:hanging="734"/>
              <w:jc w:val="left"/>
            </w:pPr>
            <w:r>
              <w:t>16.</w:t>
            </w:r>
            <w:r>
              <w:tab/>
              <w:t xml:space="preserve">Do not trust the truss.  </w:t>
            </w:r>
            <w:r w:rsidR="00A2221E">
              <w:t>Experience has shown that truss assemblies can quickly fail.</w:t>
            </w:r>
          </w:p>
        </w:tc>
      </w:tr>
      <w:tr w:rsidR="005A19AA" w:rsidTr="00920F3A">
        <w:tc>
          <w:tcPr>
            <w:tcW w:w="2592" w:type="dxa"/>
            <w:vMerge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5A19AA" w:rsidP="002E1C7E">
            <w:pPr>
              <w:ind w:left="1440"/>
            </w:pPr>
          </w:p>
        </w:tc>
      </w:tr>
      <w:tr w:rsidR="005A19AA" w:rsidTr="00920F3A">
        <w:tc>
          <w:tcPr>
            <w:tcW w:w="2592" w:type="dxa"/>
            <w:vMerge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5A19AA" w:rsidP="005A19AA">
            <w:pPr>
              <w:ind w:left="2894" w:hanging="734"/>
              <w:jc w:val="left"/>
            </w:pPr>
          </w:p>
        </w:tc>
      </w:tr>
      <w:tr w:rsidR="005A19AA" w:rsidTr="00920F3A">
        <w:tc>
          <w:tcPr>
            <w:tcW w:w="2592" w:type="dxa"/>
            <w:vMerge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5A19AA" w:rsidP="002E1C7E">
            <w:pPr>
              <w:ind w:left="1440"/>
            </w:pPr>
          </w:p>
        </w:tc>
      </w:tr>
      <w:tr w:rsidR="005A19AA" w:rsidTr="00920F3A">
        <w:tc>
          <w:tcPr>
            <w:tcW w:w="2592" w:type="dxa"/>
            <w:vMerge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5A19AA" w:rsidP="002E1C7E">
            <w:pPr>
              <w:ind w:left="1440"/>
            </w:pPr>
          </w:p>
        </w:tc>
      </w:tr>
      <w:tr w:rsidR="005A19AA" w:rsidTr="00920F3A">
        <w:tc>
          <w:tcPr>
            <w:tcW w:w="2592" w:type="dxa"/>
            <w:vMerge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5A19AA" w:rsidP="002E1C7E">
            <w:pPr>
              <w:ind w:left="1440"/>
            </w:pPr>
          </w:p>
        </w:tc>
      </w:tr>
    </w:tbl>
    <w:p w:rsidR="002A1882" w:rsidRDefault="002A1882" w:rsidP="00FE1EBA">
      <w:pPr>
        <w:jc w:val="left"/>
        <w:sectPr w:rsidR="002A1882" w:rsidSect="007C7983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592"/>
        <w:gridCol w:w="272"/>
        <w:gridCol w:w="6566"/>
      </w:tblGrid>
      <w:tr w:rsidR="005A19AA" w:rsidTr="00920F3A">
        <w:tc>
          <w:tcPr>
            <w:tcW w:w="2592" w:type="dxa"/>
            <w:shd w:val="clear" w:color="auto" w:fill="FFFFFF"/>
          </w:tcPr>
          <w:p w:rsidR="005A19AA" w:rsidRDefault="002B388E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-55</w:t>
            </w: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5A19AA" w:rsidP="002E1C7E">
            <w:pPr>
              <w:ind w:left="1440"/>
            </w:pPr>
          </w:p>
        </w:tc>
      </w:tr>
      <w:bookmarkStart w:id="48" w:name="_MON_1424690017"/>
      <w:bookmarkEnd w:id="48"/>
      <w:tr w:rsidR="002B388E" w:rsidTr="00920F3A">
        <w:tc>
          <w:tcPr>
            <w:tcW w:w="2592" w:type="dxa"/>
            <w:vMerge w:val="restart"/>
            <w:shd w:val="clear" w:color="auto" w:fill="FFFFFF"/>
          </w:tcPr>
          <w:p w:rsidR="002B388E" w:rsidRDefault="00BD7550" w:rsidP="00FE1EBA">
            <w:pPr>
              <w:jc w:val="left"/>
            </w:pPr>
            <w:r>
              <w:object w:dxaOrig="7160" w:dyaOrig="5369">
                <v:shape id="_x0000_i1405" type="#_x0000_t75" style="width:118.35pt;height:88.35pt" o:ole="">
                  <v:imagedata r:id="rId12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05" DrawAspect="Content" ObjectID="_1424693876" r:id="rId124"/>
              </w:object>
            </w:r>
          </w:p>
        </w:tc>
        <w:tc>
          <w:tcPr>
            <w:tcW w:w="272" w:type="dxa"/>
            <w:shd w:val="clear" w:color="auto" w:fill="FFFFFF"/>
          </w:tcPr>
          <w:p w:rsidR="002B388E" w:rsidRDefault="002B388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B388E" w:rsidRDefault="002B388E" w:rsidP="002B388E">
            <w:pPr>
              <w:ind w:left="1440"/>
              <w:jc w:val="left"/>
            </w:pPr>
            <w:r>
              <w:t>17.</w:t>
            </w:r>
            <w:r>
              <w:tab/>
            </w:r>
            <w:r w:rsidR="009843B2">
              <w:t>Heavy-</w:t>
            </w:r>
            <w:r w:rsidR="000D5B1C">
              <w:t>timber/Mill c</w:t>
            </w:r>
            <w:r w:rsidRPr="00181C9A">
              <w:t>onstruction</w:t>
            </w:r>
            <w:r>
              <w:t>.</w:t>
            </w:r>
          </w:p>
        </w:tc>
      </w:tr>
      <w:tr w:rsidR="002B388E" w:rsidTr="00920F3A">
        <w:tc>
          <w:tcPr>
            <w:tcW w:w="2592" w:type="dxa"/>
            <w:vMerge/>
            <w:shd w:val="clear" w:color="auto" w:fill="FFFFFF"/>
          </w:tcPr>
          <w:p w:rsidR="002B388E" w:rsidRDefault="002B388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B388E" w:rsidRDefault="002B388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B388E" w:rsidRDefault="002B388E" w:rsidP="002E1C7E">
            <w:pPr>
              <w:ind w:left="1440"/>
            </w:pPr>
          </w:p>
        </w:tc>
      </w:tr>
      <w:tr w:rsidR="002B388E" w:rsidTr="00920F3A">
        <w:tc>
          <w:tcPr>
            <w:tcW w:w="2592" w:type="dxa"/>
            <w:vMerge/>
            <w:shd w:val="clear" w:color="auto" w:fill="FFFFFF"/>
          </w:tcPr>
          <w:p w:rsidR="002B388E" w:rsidRDefault="002B388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B388E" w:rsidRDefault="002B388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B388E" w:rsidRDefault="002B388E" w:rsidP="002B388E">
            <w:pPr>
              <w:ind w:left="2160"/>
              <w:jc w:val="left"/>
            </w:pPr>
            <w:r>
              <w:t>a.</w:t>
            </w:r>
            <w:r>
              <w:tab/>
              <w:t>Heavy timber is an ideal design.</w:t>
            </w:r>
          </w:p>
        </w:tc>
      </w:tr>
      <w:tr w:rsidR="002B388E" w:rsidTr="00920F3A">
        <w:tc>
          <w:tcPr>
            <w:tcW w:w="2592" w:type="dxa"/>
            <w:vMerge/>
            <w:shd w:val="clear" w:color="auto" w:fill="FFFFFF"/>
          </w:tcPr>
          <w:p w:rsidR="002B388E" w:rsidRDefault="002B388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B388E" w:rsidRDefault="002B388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B388E" w:rsidRDefault="002B388E" w:rsidP="002E1C7E">
            <w:pPr>
              <w:ind w:left="1440"/>
            </w:pPr>
          </w:p>
        </w:tc>
      </w:tr>
      <w:tr w:rsidR="002B388E" w:rsidTr="00920F3A">
        <w:tc>
          <w:tcPr>
            <w:tcW w:w="2592" w:type="dxa"/>
            <w:vMerge/>
            <w:shd w:val="clear" w:color="auto" w:fill="FFFFFF"/>
          </w:tcPr>
          <w:p w:rsidR="002B388E" w:rsidRDefault="002B388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B388E" w:rsidRDefault="002B388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B388E" w:rsidRDefault="002B388E" w:rsidP="002B388E">
            <w:pPr>
              <w:ind w:left="2894" w:hanging="734"/>
              <w:jc w:val="left"/>
            </w:pPr>
            <w:r>
              <w:t>b.</w:t>
            </w:r>
            <w:r>
              <w:tab/>
              <w:t>The heavy timber will resist collapse from fire and there are few concealed spaces.</w:t>
            </w:r>
          </w:p>
        </w:tc>
      </w:tr>
      <w:tr w:rsidR="002B388E" w:rsidTr="00920F3A">
        <w:tc>
          <w:tcPr>
            <w:tcW w:w="2592" w:type="dxa"/>
            <w:vMerge/>
            <w:shd w:val="clear" w:color="auto" w:fill="FFFFFF"/>
          </w:tcPr>
          <w:p w:rsidR="002B388E" w:rsidRDefault="002B388E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2B388E" w:rsidRPr="00695C05" w:rsidRDefault="002B388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B388E" w:rsidRPr="00695C05" w:rsidRDefault="002B388E" w:rsidP="002E1C7E">
            <w:pPr>
              <w:ind w:left="1440"/>
            </w:pPr>
          </w:p>
        </w:tc>
      </w:tr>
      <w:tr w:rsidR="005A19AA" w:rsidRPr="00AC7A1B" w:rsidTr="00920F3A">
        <w:tc>
          <w:tcPr>
            <w:tcW w:w="2592" w:type="dxa"/>
            <w:shd w:val="clear" w:color="auto" w:fill="FFFFFF"/>
          </w:tcPr>
          <w:p w:rsidR="005A19AA" w:rsidRPr="00AC7A1B" w:rsidRDefault="00B532C3" w:rsidP="00FE1EBA">
            <w:pPr>
              <w:jc w:val="left"/>
              <w:rPr>
                <w:sz w:val="20"/>
                <w:szCs w:val="20"/>
              </w:rPr>
            </w:pPr>
            <w:r>
              <w:t xml:space="preserve">Slide </w:t>
            </w:r>
            <w:r w:rsidR="002D11D0">
              <w:t>4</w:t>
            </w:r>
            <w:r>
              <w:t>-56</w:t>
            </w:r>
          </w:p>
        </w:tc>
        <w:tc>
          <w:tcPr>
            <w:tcW w:w="272" w:type="dxa"/>
            <w:shd w:val="clear" w:color="auto" w:fill="FFFFFF"/>
          </w:tcPr>
          <w:p w:rsidR="005A19AA" w:rsidRPr="00695C05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Pr="00695C05" w:rsidRDefault="005A19AA" w:rsidP="002E1C7E">
            <w:pPr>
              <w:ind w:left="1440"/>
            </w:pPr>
          </w:p>
        </w:tc>
      </w:tr>
      <w:tr w:rsidR="00B532C3" w:rsidTr="00920F3A">
        <w:tc>
          <w:tcPr>
            <w:tcW w:w="2592" w:type="dxa"/>
            <w:vMerge w:val="restart"/>
            <w:shd w:val="clear" w:color="auto" w:fill="FFFFFF"/>
          </w:tcPr>
          <w:p w:rsidR="00B532C3" w:rsidRDefault="009843B2" w:rsidP="00FE1EBA">
            <w:pPr>
              <w:jc w:val="left"/>
            </w:pPr>
            <w:r>
              <w:object w:dxaOrig="7202" w:dyaOrig="5399">
                <v:shape id="_x0000_i1080" type="#_x0000_t75" style="width:118.9pt;height:88.35pt" o:ole="" o:bordertopcolor="this" o:borderleftcolor="this" o:borderbottomcolor="this" o:borderrightcolor="this">
                  <v:imagedata r:id="rId12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080" DrawAspect="Content" ObjectID="_1424693877" r:id="rId126"/>
              </w:object>
            </w:r>
          </w:p>
        </w:tc>
        <w:tc>
          <w:tcPr>
            <w:tcW w:w="272" w:type="dxa"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32C3" w:rsidRDefault="00B532C3" w:rsidP="00E50E67">
            <w:pPr>
              <w:pStyle w:val="Title1"/>
              <w:ind w:left="720" w:hanging="720"/>
              <w:jc w:val="left"/>
            </w:pPr>
            <w:r>
              <w:t>vi.</w:t>
            </w:r>
            <w:r>
              <w:tab/>
              <w:t>Type IV--</w:t>
            </w:r>
            <w:r w:rsidR="009843B2">
              <w:t>Heavy-</w:t>
            </w:r>
            <w:r w:rsidRPr="00812CA6">
              <w:t>Timber</w:t>
            </w:r>
            <w:r>
              <w:t>/mill</w:t>
            </w:r>
            <w:r w:rsidRPr="00812CA6">
              <w:t xml:space="preserve"> Construction</w:t>
            </w:r>
            <w:r>
              <w:t xml:space="preserve"> (15 </w:t>
            </w:r>
            <w:r>
              <w:rPr>
                <w:caps w:val="0"/>
              </w:rPr>
              <w:t>min</w:t>
            </w:r>
            <w:r>
              <w:t>.)</w:t>
            </w:r>
          </w:p>
        </w:tc>
      </w:tr>
      <w:tr w:rsidR="00B532C3" w:rsidTr="00920F3A">
        <w:tc>
          <w:tcPr>
            <w:tcW w:w="2592" w:type="dxa"/>
            <w:vMerge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32C3" w:rsidRDefault="00B532C3" w:rsidP="002E1C7E">
            <w:pPr>
              <w:ind w:left="1440"/>
            </w:pPr>
          </w:p>
        </w:tc>
      </w:tr>
      <w:tr w:rsidR="00B532C3" w:rsidTr="00920F3A">
        <w:tc>
          <w:tcPr>
            <w:tcW w:w="2592" w:type="dxa"/>
            <w:vMerge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32C3" w:rsidRDefault="00B532C3" w:rsidP="002B388E">
            <w:pPr>
              <w:ind w:left="720"/>
              <w:jc w:val="left"/>
            </w:pPr>
            <w:r>
              <w:t>A.</w:t>
            </w:r>
            <w:r>
              <w:tab/>
              <w:t>Characteristics.</w:t>
            </w:r>
          </w:p>
        </w:tc>
      </w:tr>
      <w:tr w:rsidR="00B532C3" w:rsidTr="00920F3A">
        <w:tc>
          <w:tcPr>
            <w:tcW w:w="2592" w:type="dxa"/>
            <w:vMerge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32C3" w:rsidRDefault="00B532C3" w:rsidP="002E1C7E">
            <w:pPr>
              <w:ind w:left="1440"/>
            </w:pPr>
          </w:p>
        </w:tc>
      </w:tr>
      <w:tr w:rsidR="00B532C3" w:rsidTr="00920F3A">
        <w:tc>
          <w:tcPr>
            <w:tcW w:w="2592" w:type="dxa"/>
            <w:vMerge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32C3" w:rsidRDefault="00B532C3" w:rsidP="002B388E">
            <w:pPr>
              <w:ind w:left="1440"/>
              <w:jc w:val="left"/>
            </w:pPr>
            <w:r>
              <w:t>1.</w:t>
            </w:r>
            <w:r>
              <w:tab/>
              <w:t>Common in older factories and mills.</w:t>
            </w:r>
          </w:p>
        </w:tc>
      </w:tr>
      <w:tr w:rsidR="00B532C3" w:rsidTr="00920F3A">
        <w:tc>
          <w:tcPr>
            <w:tcW w:w="2592" w:type="dxa"/>
            <w:vMerge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32C3" w:rsidRDefault="00B532C3" w:rsidP="002E1C7E">
            <w:pPr>
              <w:ind w:left="1440"/>
            </w:pPr>
          </w:p>
        </w:tc>
      </w:tr>
      <w:tr w:rsidR="00B532C3" w:rsidTr="00920F3A">
        <w:tc>
          <w:tcPr>
            <w:tcW w:w="2592" w:type="dxa"/>
            <w:vMerge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32C3" w:rsidRDefault="00B532C3" w:rsidP="002B388E">
            <w:pPr>
              <w:ind w:left="2174" w:hanging="734"/>
              <w:jc w:val="left"/>
            </w:pPr>
            <w:r>
              <w:t>2.</w:t>
            </w:r>
            <w:r>
              <w:tab/>
              <w:t>Masonry exterior walls have large dimension lumber as structural supports.</w:t>
            </w:r>
          </w:p>
        </w:tc>
      </w:tr>
      <w:tr w:rsidR="00B532C3" w:rsidTr="00920F3A">
        <w:tc>
          <w:tcPr>
            <w:tcW w:w="2592" w:type="dxa"/>
            <w:vMerge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32C3" w:rsidRDefault="00B532C3" w:rsidP="002E1C7E">
            <w:pPr>
              <w:ind w:left="1440"/>
            </w:pPr>
          </w:p>
        </w:tc>
      </w:tr>
      <w:tr w:rsidR="00B532C3" w:rsidTr="00920F3A">
        <w:tc>
          <w:tcPr>
            <w:tcW w:w="2592" w:type="dxa"/>
            <w:vMerge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B532C3" w:rsidRDefault="00B532C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532C3" w:rsidRDefault="00B532C3" w:rsidP="002B388E">
            <w:pPr>
              <w:ind w:left="2174" w:hanging="734"/>
              <w:jc w:val="left"/>
            </w:pPr>
            <w:r>
              <w:t>3.</w:t>
            </w:r>
            <w:r>
              <w:tab/>
              <w:t>Minimum size lumber, usually 8 inches, is used in columns, beams, girders, and arches.</w:t>
            </w:r>
          </w:p>
        </w:tc>
      </w:tr>
      <w:tr w:rsidR="005A19AA" w:rsidRPr="00AC7A1B" w:rsidTr="00920F3A">
        <w:tc>
          <w:tcPr>
            <w:tcW w:w="2592" w:type="dxa"/>
            <w:shd w:val="clear" w:color="auto" w:fill="FFFFFF"/>
          </w:tcPr>
          <w:p w:rsidR="005A19AA" w:rsidRPr="00AC7A1B" w:rsidRDefault="005A19AA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2" w:type="dxa"/>
            <w:shd w:val="clear" w:color="auto" w:fill="FFFFFF"/>
          </w:tcPr>
          <w:p w:rsidR="005A19AA" w:rsidRPr="00AC7A1B" w:rsidRDefault="005A19AA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5A19AA" w:rsidRPr="00AC7A1B" w:rsidRDefault="005A19AA" w:rsidP="002E1C7E">
            <w:pPr>
              <w:ind w:left="1440"/>
              <w:rPr>
                <w:sz w:val="20"/>
                <w:szCs w:val="20"/>
              </w:rPr>
            </w:pPr>
          </w:p>
        </w:tc>
      </w:tr>
      <w:tr w:rsidR="005A19AA" w:rsidTr="00920F3A">
        <w:tc>
          <w:tcPr>
            <w:tcW w:w="259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EC0553" w:rsidP="00EC0553">
            <w:pPr>
              <w:ind w:left="2174" w:hanging="734"/>
              <w:jc w:val="left"/>
            </w:pPr>
            <w:r>
              <w:t>4.</w:t>
            </w:r>
            <w:r>
              <w:tab/>
              <w:t xml:space="preserve">Minimum dimensions of all exposed wood </w:t>
            </w:r>
            <w:proofErr w:type="gramStart"/>
            <w:r>
              <w:t>is</w:t>
            </w:r>
            <w:proofErr w:type="gramEnd"/>
            <w:r>
              <w:t xml:space="preserve"> 2</w:t>
            </w:r>
            <w:r w:rsidR="00AC7A1B">
              <w:t xml:space="preserve"> inches</w:t>
            </w:r>
            <w:r>
              <w:t>.</w:t>
            </w:r>
          </w:p>
        </w:tc>
      </w:tr>
      <w:tr w:rsidR="005A19AA" w:rsidRPr="00AC7A1B" w:rsidTr="00920F3A">
        <w:tc>
          <w:tcPr>
            <w:tcW w:w="2592" w:type="dxa"/>
            <w:shd w:val="clear" w:color="auto" w:fill="FFFFFF"/>
          </w:tcPr>
          <w:p w:rsidR="005A19AA" w:rsidRPr="00AC7A1B" w:rsidRDefault="005A19AA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2" w:type="dxa"/>
            <w:shd w:val="clear" w:color="auto" w:fill="FFFFFF"/>
          </w:tcPr>
          <w:p w:rsidR="005A19AA" w:rsidRPr="00AC7A1B" w:rsidRDefault="005A19AA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5A19AA" w:rsidRPr="00AC7A1B" w:rsidRDefault="005A19AA" w:rsidP="002E1C7E">
            <w:pPr>
              <w:ind w:left="1440"/>
              <w:rPr>
                <w:sz w:val="20"/>
                <w:szCs w:val="20"/>
              </w:rPr>
            </w:pPr>
          </w:p>
        </w:tc>
      </w:tr>
      <w:tr w:rsidR="005A19AA" w:rsidTr="00920F3A">
        <w:tc>
          <w:tcPr>
            <w:tcW w:w="259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5A19AA" w:rsidRDefault="005A19A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19AA" w:rsidRDefault="00AC7A1B" w:rsidP="00EC0553">
            <w:pPr>
              <w:ind w:left="2174" w:hanging="734"/>
              <w:jc w:val="left"/>
            </w:pPr>
            <w:r>
              <w:t>5.</w:t>
            </w:r>
            <w:r>
              <w:tab/>
              <w:t xml:space="preserve">Wood floors have a </w:t>
            </w:r>
            <w:r w:rsidR="00EC0553">
              <w:t>minimum thickness of 3</w:t>
            </w:r>
            <w:r>
              <w:t xml:space="preserve"> inches</w:t>
            </w:r>
            <w:r w:rsidR="00EC0553">
              <w:t>.</w:t>
            </w:r>
          </w:p>
        </w:tc>
      </w:tr>
      <w:tr w:rsidR="005A19AA" w:rsidRPr="00AC7A1B" w:rsidTr="00920F3A">
        <w:tc>
          <w:tcPr>
            <w:tcW w:w="2592" w:type="dxa"/>
            <w:shd w:val="clear" w:color="auto" w:fill="FFFFFF"/>
          </w:tcPr>
          <w:p w:rsidR="005A19AA" w:rsidRPr="00AC7A1B" w:rsidRDefault="005A19AA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2" w:type="dxa"/>
            <w:shd w:val="clear" w:color="auto" w:fill="FFFFFF"/>
          </w:tcPr>
          <w:p w:rsidR="005A19AA" w:rsidRPr="00AC7A1B" w:rsidRDefault="005A19AA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5A19AA" w:rsidRPr="00AC7A1B" w:rsidRDefault="005A19AA" w:rsidP="002E1C7E">
            <w:pPr>
              <w:ind w:left="1440"/>
              <w:rPr>
                <w:sz w:val="20"/>
                <w:szCs w:val="20"/>
              </w:rPr>
            </w:pP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EC0553" w:rsidP="00EC0553">
            <w:pPr>
              <w:ind w:left="2174" w:hanging="734"/>
              <w:jc w:val="left"/>
            </w:pPr>
            <w:r>
              <w:t>6.</w:t>
            </w:r>
            <w:r>
              <w:tab/>
              <w:t>Roof supports have minimum dimensions of 4 by 6</w:t>
            </w:r>
            <w:r w:rsidR="00AC7A1B">
              <w:t xml:space="preserve"> inches</w:t>
            </w:r>
            <w:r>
              <w:t xml:space="preserve"> with decking of </w:t>
            </w:r>
            <w:r w:rsidR="00C82CF7">
              <w:t>1-</w:t>
            </w:r>
            <w:r>
              <w:t>1/8</w:t>
            </w:r>
            <w:r w:rsidR="00C82CF7">
              <w:t>-</w:t>
            </w:r>
            <w:r w:rsidR="00AC7A1B">
              <w:t>inch</w:t>
            </w:r>
            <w:r>
              <w:t xml:space="preserve"> thickness.</w:t>
            </w:r>
          </w:p>
        </w:tc>
      </w:tr>
      <w:tr w:rsidR="00EC0553" w:rsidRPr="00AC7A1B" w:rsidTr="00920F3A">
        <w:tc>
          <w:tcPr>
            <w:tcW w:w="2592" w:type="dxa"/>
            <w:shd w:val="clear" w:color="auto" w:fill="FFFFFF"/>
          </w:tcPr>
          <w:p w:rsidR="00EC0553" w:rsidRPr="00AC7A1B" w:rsidRDefault="00EC0553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2" w:type="dxa"/>
            <w:shd w:val="clear" w:color="auto" w:fill="FFFFFF"/>
          </w:tcPr>
          <w:p w:rsidR="00EC0553" w:rsidRPr="00AC7A1B" w:rsidRDefault="00EC0553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EC0553" w:rsidRPr="00AC7A1B" w:rsidRDefault="00EC0553" w:rsidP="002E1C7E">
            <w:pPr>
              <w:ind w:left="1440"/>
              <w:rPr>
                <w:sz w:val="20"/>
                <w:szCs w:val="20"/>
              </w:rPr>
            </w:pP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EC0553" w:rsidP="00EC0553">
            <w:pPr>
              <w:ind w:left="720"/>
              <w:jc w:val="left"/>
            </w:pPr>
            <w:r>
              <w:t>B.</w:t>
            </w:r>
            <w:r>
              <w:tab/>
              <w:t>Strengths.</w:t>
            </w:r>
          </w:p>
        </w:tc>
      </w:tr>
      <w:tr w:rsidR="00EC0553" w:rsidRPr="00AC7A1B" w:rsidTr="00920F3A">
        <w:tc>
          <w:tcPr>
            <w:tcW w:w="2592" w:type="dxa"/>
            <w:shd w:val="clear" w:color="auto" w:fill="FFFFFF"/>
          </w:tcPr>
          <w:p w:rsidR="00EC0553" w:rsidRPr="00AC7A1B" w:rsidRDefault="00EC0553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2" w:type="dxa"/>
            <w:shd w:val="clear" w:color="auto" w:fill="FFFFFF"/>
          </w:tcPr>
          <w:p w:rsidR="00EC0553" w:rsidRPr="00AC7A1B" w:rsidRDefault="00EC0553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EC0553" w:rsidRPr="00AC7A1B" w:rsidRDefault="00EC0553" w:rsidP="002E1C7E">
            <w:pPr>
              <w:ind w:left="1440"/>
              <w:rPr>
                <w:sz w:val="20"/>
                <w:szCs w:val="20"/>
              </w:rPr>
            </w:pP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EC0553" w:rsidP="00EC0553">
            <w:pPr>
              <w:ind w:left="2174" w:hanging="734"/>
              <w:jc w:val="left"/>
            </w:pPr>
            <w:r>
              <w:t>1.</w:t>
            </w:r>
            <w:r>
              <w:tab/>
              <w:t>Support members have a large mass and can sustain fire for a long time before being destroyed.</w:t>
            </w: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EC0553" w:rsidP="002E1C7E">
            <w:pPr>
              <w:ind w:left="1440"/>
            </w:pP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EC0553" w:rsidP="00EC0553">
            <w:pPr>
              <w:ind w:left="2174" w:hanging="734"/>
              <w:jc w:val="left"/>
            </w:pPr>
            <w:r>
              <w:t>2.</w:t>
            </w:r>
            <w:r>
              <w:tab/>
              <w:t>Heavy timber roof and floor elements should support the building during an offensive attack.</w:t>
            </w: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EC0553" w:rsidP="002E1C7E">
            <w:pPr>
              <w:ind w:left="1440"/>
            </w:pP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EC0553" w:rsidP="00EC0553">
            <w:pPr>
              <w:ind w:left="2174" w:hanging="734"/>
              <w:jc w:val="left"/>
            </w:pPr>
            <w:r>
              <w:t>3.</w:t>
            </w:r>
            <w:r>
              <w:tab/>
              <w:t>Floors usually will have scupper to help with water runoff.</w:t>
            </w: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EC0553" w:rsidP="002E1C7E">
            <w:pPr>
              <w:ind w:left="1440"/>
            </w:pP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EC0553" w:rsidP="00EC0553">
            <w:pPr>
              <w:ind w:left="2174" w:hanging="734"/>
              <w:jc w:val="left"/>
            </w:pPr>
            <w:r>
              <w:t>4.</w:t>
            </w:r>
            <w:r>
              <w:tab/>
              <w:t>Often will have a built-in sprinkler system, especially in those buildings recently renovated.</w:t>
            </w: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EC0553" w:rsidP="002E1C7E">
            <w:pPr>
              <w:ind w:left="1440"/>
            </w:pP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EC0553" w:rsidP="00EC0553">
            <w:pPr>
              <w:ind w:left="720"/>
              <w:jc w:val="left"/>
            </w:pPr>
            <w:r>
              <w:t>C.</w:t>
            </w:r>
            <w:r>
              <w:tab/>
              <w:t>Firefighting/Safety concerns.</w:t>
            </w: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EC0553" w:rsidP="002E1C7E">
            <w:pPr>
              <w:ind w:left="1440"/>
            </w:pP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5D2AF4" w:rsidP="005D2AF4">
            <w:pPr>
              <w:ind w:left="2174" w:hanging="734"/>
              <w:jc w:val="left"/>
            </w:pPr>
            <w:r>
              <w:t>1.</w:t>
            </w:r>
            <w:r>
              <w:tab/>
              <w:t>Often contains an unprotected opening for freight elevators or utility shafts.  Potential for rapid fire development.</w:t>
            </w: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EC0553" w:rsidP="002E1C7E">
            <w:pPr>
              <w:ind w:left="1440"/>
            </w:pP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5D2AF4" w:rsidP="005D2AF4">
            <w:pPr>
              <w:ind w:left="1440"/>
              <w:jc w:val="left"/>
            </w:pPr>
            <w:r>
              <w:t>2.</w:t>
            </w:r>
            <w:r>
              <w:tab/>
              <w:t>Large open area.</w:t>
            </w: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EC0553" w:rsidP="002E1C7E">
            <w:pPr>
              <w:ind w:left="1440"/>
            </w:pP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5D2AF4" w:rsidP="005D2AF4">
            <w:pPr>
              <w:ind w:left="2174" w:hanging="734"/>
              <w:jc w:val="left"/>
            </w:pPr>
            <w:r>
              <w:t>3.</w:t>
            </w:r>
            <w:r>
              <w:tab/>
              <w:t>Floors may be soaked from years of supporting machinery.</w:t>
            </w: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EC0553" w:rsidP="002E1C7E">
            <w:pPr>
              <w:ind w:left="1440"/>
            </w:pP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5D2AF4" w:rsidP="005D2AF4">
            <w:pPr>
              <w:ind w:left="2174" w:hanging="734"/>
              <w:jc w:val="left"/>
            </w:pPr>
            <w:r>
              <w:t>4.</w:t>
            </w:r>
            <w:r>
              <w:tab/>
              <w:t>Often has a heavy fire load of stock waiting to be shipped.</w:t>
            </w:r>
          </w:p>
        </w:tc>
      </w:tr>
      <w:tr w:rsidR="00EC0553" w:rsidTr="00920F3A">
        <w:tc>
          <w:tcPr>
            <w:tcW w:w="2592" w:type="dxa"/>
            <w:shd w:val="clear" w:color="auto" w:fill="FFFFFF"/>
          </w:tcPr>
          <w:p w:rsidR="00EC0553" w:rsidRDefault="00E50E67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-57</w:t>
            </w:r>
          </w:p>
        </w:tc>
        <w:tc>
          <w:tcPr>
            <w:tcW w:w="272" w:type="dxa"/>
            <w:shd w:val="clear" w:color="auto" w:fill="FFFFFF"/>
          </w:tcPr>
          <w:p w:rsidR="00EC0553" w:rsidRDefault="00EC055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C0553" w:rsidRDefault="00EC0553" w:rsidP="002E1C7E">
            <w:pPr>
              <w:ind w:left="1440"/>
            </w:pPr>
          </w:p>
        </w:tc>
      </w:tr>
      <w:bookmarkStart w:id="49" w:name="_MON_1424690086"/>
      <w:bookmarkEnd w:id="49"/>
      <w:tr w:rsidR="00E50E67" w:rsidTr="00920F3A">
        <w:tc>
          <w:tcPr>
            <w:tcW w:w="2592" w:type="dxa"/>
            <w:vMerge w:val="restart"/>
            <w:shd w:val="clear" w:color="auto" w:fill="FFFFFF"/>
          </w:tcPr>
          <w:p w:rsidR="00E50E67" w:rsidRDefault="00BD7550" w:rsidP="00FE1EBA">
            <w:pPr>
              <w:jc w:val="left"/>
            </w:pPr>
            <w:r>
              <w:object w:dxaOrig="7160" w:dyaOrig="5369">
                <v:shape id="_x0000_i1411" type="#_x0000_t75" style="width:118.35pt;height:88.35pt" o:ole="">
                  <v:imagedata r:id="rId12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11" DrawAspect="Content" ObjectID="_1424693878" r:id="rId128"/>
              </w:object>
            </w:r>
          </w:p>
        </w:tc>
        <w:tc>
          <w:tcPr>
            <w:tcW w:w="272" w:type="dxa"/>
            <w:shd w:val="clear" w:color="auto" w:fill="FFFFFF"/>
          </w:tcPr>
          <w:p w:rsidR="00E50E67" w:rsidRDefault="00E50E6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50E67" w:rsidRDefault="00E50E67" w:rsidP="009500C7">
            <w:pPr>
              <w:ind w:left="720"/>
              <w:jc w:val="left"/>
            </w:pPr>
            <w:r>
              <w:t>D.</w:t>
            </w:r>
            <w:r>
              <w:tab/>
              <w:t>Designs.</w:t>
            </w:r>
          </w:p>
        </w:tc>
      </w:tr>
      <w:tr w:rsidR="00E50E67" w:rsidTr="00920F3A">
        <w:tc>
          <w:tcPr>
            <w:tcW w:w="2592" w:type="dxa"/>
            <w:vMerge/>
            <w:shd w:val="clear" w:color="auto" w:fill="FFFFFF"/>
          </w:tcPr>
          <w:p w:rsidR="00E50E67" w:rsidRDefault="00E50E67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50E67" w:rsidRDefault="00E50E6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50E67" w:rsidRDefault="00E50E67" w:rsidP="002E1C7E">
            <w:pPr>
              <w:ind w:left="1440"/>
            </w:pPr>
          </w:p>
        </w:tc>
      </w:tr>
      <w:tr w:rsidR="00E50E67" w:rsidTr="00920F3A">
        <w:tc>
          <w:tcPr>
            <w:tcW w:w="2592" w:type="dxa"/>
            <w:vMerge/>
            <w:shd w:val="clear" w:color="auto" w:fill="FFFFFF"/>
          </w:tcPr>
          <w:p w:rsidR="00E50E67" w:rsidRDefault="00E50E67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50E67" w:rsidRDefault="00E50E6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50E67" w:rsidRDefault="00E50E67" w:rsidP="009500C7">
            <w:pPr>
              <w:ind w:left="1440"/>
              <w:jc w:val="left"/>
            </w:pPr>
            <w:r>
              <w:t>1.</w:t>
            </w:r>
            <w:r>
              <w:tab/>
              <w:t>Renovated structures.</w:t>
            </w:r>
          </w:p>
        </w:tc>
      </w:tr>
      <w:tr w:rsidR="00E50E67" w:rsidTr="00920F3A">
        <w:tc>
          <w:tcPr>
            <w:tcW w:w="2592" w:type="dxa"/>
            <w:vMerge/>
            <w:shd w:val="clear" w:color="auto" w:fill="FFFFFF"/>
          </w:tcPr>
          <w:p w:rsidR="00E50E67" w:rsidRDefault="00E50E67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50E67" w:rsidRPr="00695C05" w:rsidRDefault="00E50E67" w:rsidP="00FE1EBA">
            <w:pPr>
              <w:jc w:val="left"/>
              <w:rPr>
                <w:sz w:val="22"/>
                <w:szCs w:val="22"/>
              </w:rPr>
            </w:pPr>
          </w:p>
        </w:tc>
        <w:tc>
          <w:tcPr>
            <w:tcW w:w="6566" w:type="dxa"/>
            <w:shd w:val="clear" w:color="auto" w:fill="FFFFFF"/>
          </w:tcPr>
          <w:p w:rsidR="00E50E67" w:rsidRPr="00695C05" w:rsidRDefault="00E50E67" w:rsidP="002E1C7E">
            <w:pPr>
              <w:ind w:left="1440"/>
              <w:rPr>
                <w:sz w:val="22"/>
                <w:szCs w:val="22"/>
              </w:rPr>
            </w:pPr>
          </w:p>
        </w:tc>
      </w:tr>
      <w:tr w:rsidR="00E50E67" w:rsidTr="00920F3A">
        <w:tc>
          <w:tcPr>
            <w:tcW w:w="2592" w:type="dxa"/>
            <w:vMerge/>
            <w:shd w:val="clear" w:color="auto" w:fill="FFFFFF"/>
          </w:tcPr>
          <w:p w:rsidR="00E50E67" w:rsidRDefault="00E50E67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50E67" w:rsidRDefault="00E50E6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50E67" w:rsidRPr="009500C7" w:rsidRDefault="00E50E67" w:rsidP="009500C7">
            <w:pPr>
              <w:ind w:left="2160"/>
              <w:jc w:val="left"/>
              <w:rPr>
                <w:szCs w:val="36"/>
              </w:rPr>
            </w:pPr>
            <w:r>
              <w:rPr>
                <w:szCs w:val="36"/>
              </w:rPr>
              <w:t>a.</w:t>
            </w:r>
            <w:r>
              <w:rPr>
                <w:szCs w:val="36"/>
              </w:rPr>
              <w:tab/>
              <w:t>Renovations are very popular.</w:t>
            </w:r>
          </w:p>
        </w:tc>
      </w:tr>
      <w:tr w:rsidR="00E50E67" w:rsidTr="00920F3A">
        <w:tc>
          <w:tcPr>
            <w:tcW w:w="2592" w:type="dxa"/>
            <w:vMerge/>
            <w:shd w:val="clear" w:color="auto" w:fill="FFFFFF"/>
          </w:tcPr>
          <w:p w:rsidR="00E50E67" w:rsidRDefault="00E50E67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50E67" w:rsidRPr="00695C05" w:rsidRDefault="00E50E67" w:rsidP="00FE1EBA">
            <w:pPr>
              <w:jc w:val="left"/>
              <w:rPr>
                <w:sz w:val="22"/>
                <w:szCs w:val="22"/>
              </w:rPr>
            </w:pPr>
          </w:p>
        </w:tc>
        <w:tc>
          <w:tcPr>
            <w:tcW w:w="6566" w:type="dxa"/>
            <w:shd w:val="clear" w:color="auto" w:fill="FFFFFF"/>
          </w:tcPr>
          <w:p w:rsidR="00E50E67" w:rsidRPr="00695C05" w:rsidRDefault="00E50E67" w:rsidP="002E1C7E">
            <w:pPr>
              <w:ind w:left="1440"/>
              <w:rPr>
                <w:sz w:val="22"/>
                <w:szCs w:val="22"/>
              </w:rPr>
            </w:pPr>
          </w:p>
        </w:tc>
      </w:tr>
      <w:tr w:rsidR="00E50E67" w:rsidTr="00920F3A">
        <w:tc>
          <w:tcPr>
            <w:tcW w:w="2592" w:type="dxa"/>
            <w:vMerge/>
            <w:shd w:val="clear" w:color="auto" w:fill="FFFFFF"/>
          </w:tcPr>
          <w:p w:rsidR="00E50E67" w:rsidRDefault="00E50E67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E50E67" w:rsidRDefault="00E50E6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50E67" w:rsidRPr="009500C7" w:rsidRDefault="00E50E67" w:rsidP="009500C7">
            <w:pPr>
              <w:ind w:left="2894" w:hanging="734"/>
              <w:jc w:val="left"/>
              <w:rPr>
                <w:szCs w:val="36"/>
              </w:rPr>
            </w:pPr>
            <w:r>
              <w:rPr>
                <w:szCs w:val="36"/>
              </w:rPr>
              <w:t>b.</w:t>
            </w:r>
            <w:r>
              <w:rPr>
                <w:szCs w:val="36"/>
              </w:rPr>
              <w:tab/>
              <w:t>Energy efficiency and handicap access changes are common.</w:t>
            </w:r>
          </w:p>
        </w:tc>
      </w:tr>
      <w:tr w:rsidR="009500C7" w:rsidTr="00920F3A">
        <w:tc>
          <w:tcPr>
            <w:tcW w:w="2592" w:type="dxa"/>
            <w:shd w:val="clear" w:color="auto" w:fill="FFFFFF"/>
          </w:tcPr>
          <w:p w:rsidR="009500C7" w:rsidRDefault="009500C7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-58</w:t>
            </w:r>
          </w:p>
        </w:tc>
        <w:tc>
          <w:tcPr>
            <w:tcW w:w="272" w:type="dxa"/>
            <w:shd w:val="clear" w:color="auto" w:fill="FFFFFF"/>
          </w:tcPr>
          <w:p w:rsidR="009500C7" w:rsidRDefault="009500C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500C7" w:rsidRDefault="009500C7" w:rsidP="009500C7">
            <w:pPr>
              <w:ind w:left="1440"/>
              <w:jc w:val="left"/>
              <w:rPr>
                <w:szCs w:val="36"/>
              </w:rPr>
            </w:pPr>
          </w:p>
        </w:tc>
      </w:tr>
      <w:bookmarkStart w:id="50" w:name="_MON_1424690142"/>
      <w:bookmarkEnd w:id="50"/>
      <w:tr w:rsidR="00695C05" w:rsidTr="00920F3A">
        <w:tc>
          <w:tcPr>
            <w:tcW w:w="2592" w:type="dxa"/>
            <w:vMerge w:val="restart"/>
            <w:shd w:val="clear" w:color="auto" w:fill="FFFFFF"/>
          </w:tcPr>
          <w:p w:rsidR="00695C05" w:rsidRDefault="00BD7550" w:rsidP="00FE1EBA">
            <w:pPr>
              <w:jc w:val="left"/>
            </w:pPr>
            <w:r>
              <w:object w:dxaOrig="7160" w:dyaOrig="5369">
                <v:shape id="_x0000_i1417" type="#_x0000_t75" style="width:118.35pt;height:88.35pt" o:ole="">
                  <v:imagedata r:id="rId12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17" DrawAspect="Content" ObjectID="_1424693879" r:id="rId130"/>
              </w:object>
            </w:r>
          </w:p>
        </w:tc>
        <w:tc>
          <w:tcPr>
            <w:tcW w:w="272" w:type="dxa"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95C05" w:rsidRDefault="00695C05" w:rsidP="00141C94">
            <w:pPr>
              <w:ind w:left="2174" w:hanging="734"/>
              <w:jc w:val="left"/>
              <w:rPr>
                <w:szCs w:val="36"/>
              </w:rPr>
            </w:pPr>
            <w:r>
              <w:rPr>
                <w:szCs w:val="36"/>
              </w:rPr>
              <w:t>2.</w:t>
            </w:r>
            <w:r>
              <w:rPr>
                <w:szCs w:val="36"/>
              </w:rPr>
              <w:tab/>
              <w:t>Occupancy c</w:t>
            </w:r>
            <w:r w:rsidRPr="00362DD9">
              <w:rPr>
                <w:szCs w:val="36"/>
              </w:rPr>
              <w:t>hange</w:t>
            </w:r>
            <w:r>
              <w:rPr>
                <w:szCs w:val="36"/>
              </w:rPr>
              <w:t>--Heavy timber buildings can be changed in retail outlets.</w:t>
            </w:r>
          </w:p>
        </w:tc>
      </w:tr>
      <w:tr w:rsidR="00695C05" w:rsidTr="00920F3A">
        <w:tc>
          <w:tcPr>
            <w:tcW w:w="2592" w:type="dxa"/>
            <w:vMerge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95C05" w:rsidRDefault="00695C0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95C05" w:rsidTr="00920F3A">
        <w:tc>
          <w:tcPr>
            <w:tcW w:w="2592" w:type="dxa"/>
            <w:vMerge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95C05" w:rsidRDefault="00695C0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95C05" w:rsidTr="00920F3A">
        <w:tc>
          <w:tcPr>
            <w:tcW w:w="2592" w:type="dxa"/>
            <w:vMerge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95C05" w:rsidRDefault="00695C0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95C05" w:rsidTr="00920F3A">
        <w:tc>
          <w:tcPr>
            <w:tcW w:w="2592" w:type="dxa"/>
            <w:vMerge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95C05" w:rsidRDefault="00695C0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95C05" w:rsidTr="00920F3A">
        <w:tc>
          <w:tcPr>
            <w:tcW w:w="2592" w:type="dxa"/>
            <w:vMerge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95C05" w:rsidRPr="00695C05" w:rsidRDefault="00695C05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695C05" w:rsidRPr="00695C05" w:rsidRDefault="00695C05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695C05" w:rsidTr="00920F3A">
        <w:tc>
          <w:tcPr>
            <w:tcW w:w="2592" w:type="dxa"/>
            <w:vMerge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95C05" w:rsidRDefault="00695C0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9500C7" w:rsidTr="00920F3A">
        <w:tc>
          <w:tcPr>
            <w:tcW w:w="2592" w:type="dxa"/>
            <w:shd w:val="clear" w:color="auto" w:fill="FFFFFF"/>
          </w:tcPr>
          <w:p w:rsidR="009500C7" w:rsidRDefault="009500C7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-59</w:t>
            </w:r>
          </w:p>
        </w:tc>
        <w:tc>
          <w:tcPr>
            <w:tcW w:w="272" w:type="dxa"/>
            <w:shd w:val="clear" w:color="auto" w:fill="FFFFFF"/>
          </w:tcPr>
          <w:p w:rsidR="009500C7" w:rsidRDefault="009500C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500C7" w:rsidRDefault="009500C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51" w:name="_MON_1424690212"/>
      <w:bookmarkEnd w:id="51"/>
      <w:tr w:rsidR="00395C9F" w:rsidTr="00920F3A">
        <w:tc>
          <w:tcPr>
            <w:tcW w:w="2592" w:type="dxa"/>
            <w:vMerge w:val="restart"/>
            <w:shd w:val="clear" w:color="auto" w:fill="FFFFFF"/>
          </w:tcPr>
          <w:p w:rsidR="00395C9F" w:rsidRDefault="00BD7550" w:rsidP="00FE1EBA">
            <w:pPr>
              <w:jc w:val="left"/>
            </w:pPr>
            <w:r>
              <w:object w:dxaOrig="7160" w:dyaOrig="5369">
                <v:shape id="_x0000_i1422" type="#_x0000_t75" style="width:118.35pt;height:88.35pt" o:ole="">
                  <v:imagedata r:id="rId13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22" DrawAspect="Content" ObjectID="_1424693880" r:id="rId132"/>
              </w:object>
            </w:r>
          </w:p>
        </w:tc>
        <w:tc>
          <w:tcPr>
            <w:tcW w:w="272" w:type="dxa"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95C9F" w:rsidRDefault="00395C9F" w:rsidP="00C5340F">
            <w:pPr>
              <w:ind w:left="2174" w:hanging="734"/>
              <w:jc w:val="left"/>
              <w:rPr>
                <w:szCs w:val="36"/>
              </w:rPr>
            </w:pPr>
            <w:r>
              <w:rPr>
                <w:szCs w:val="36"/>
              </w:rPr>
              <w:t>3.</w:t>
            </w:r>
            <w:r>
              <w:rPr>
                <w:szCs w:val="36"/>
              </w:rPr>
              <w:tab/>
            </w:r>
            <w:r w:rsidRPr="00362DD9">
              <w:rPr>
                <w:szCs w:val="36"/>
              </w:rPr>
              <w:t xml:space="preserve">Sealed </w:t>
            </w:r>
            <w:r>
              <w:rPr>
                <w:szCs w:val="36"/>
              </w:rPr>
              <w:t>w</w:t>
            </w:r>
            <w:r w:rsidRPr="00362DD9">
              <w:rPr>
                <w:szCs w:val="36"/>
              </w:rPr>
              <w:t>indows</w:t>
            </w:r>
            <w:r w:rsidR="00C5340F">
              <w:rPr>
                <w:szCs w:val="36"/>
              </w:rPr>
              <w:t>--can be sealed for security and energy efficiency.</w:t>
            </w:r>
          </w:p>
        </w:tc>
      </w:tr>
      <w:tr w:rsidR="00395C9F" w:rsidTr="00920F3A">
        <w:tc>
          <w:tcPr>
            <w:tcW w:w="2592" w:type="dxa"/>
            <w:vMerge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95C9F" w:rsidRDefault="00395C9F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95C9F" w:rsidTr="00920F3A">
        <w:tc>
          <w:tcPr>
            <w:tcW w:w="2592" w:type="dxa"/>
            <w:vMerge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95C9F" w:rsidRDefault="00395C9F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95C9F" w:rsidTr="00920F3A">
        <w:tc>
          <w:tcPr>
            <w:tcW w:w="2592" w:type="dxa"/>
            <w:vMerge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95C9F" w:rsidRDefault="00395C9F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95C9F" w:rsidTr="00920F3A">
        <w:tc>
          <w:tcPr>
            <w:tcW w:w="2592" w:type="dxa"/>
            <w:vMerge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95C9F" w:rsidRDefault="00395C9F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95C9F" w:rsidTr="00920F3A">
        <w:tc>
          <w:tcPr>
            <w:tcW w:w="2592" w:type="dxa"/>
            <w:vMerge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95C9F" w:rsidRDefault="00395C9F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95C9F" w:rsidTr="00920F3A">
        <w:tc>
          <w:tcPr>
            <w:tcW w:w="2592" w:type="dxa"/>
            <w:vMerge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95C9F" w:rsidRDefault="00395C9F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</w:tbl>
    <w:p w:rsidR="002A1882" w:rsidRDefault="002A1882" w:rsidP="00FE1EBA">
      <w:pPr>
        <w:jc w:val="left"/>
        <w:sectPr w:rsidR="002A1882" w:rsidSect="007C7983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627"/>
        <w:gridCol w:w="9"/>
        <w:gridCol w:w="262"/>
        <w:gridCol w:w="10"/>
        <w:gridCol w:w="6557"/>
        <w:gridCol w:w="9"/>
      </w:tblGrid>
      <w:tr w:rsidR="009500C7" w:rsidTr="00782166">
        <w:tc>
          <w:tcPr>
            <w:tcW w:w="2636" w:type="dxa"/>
            <w:gridSpan w:val="2"/>
            <w:shd w:val="clear" w:color="auto" w:fill="FFFFFF"/>
          </w:tcPr>
          <w:p w:rsidR="009500C7" w:rsidRDefault="00395C9F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-60</w:t>
            </w:r>
          </w:p>
        </w:tc>
        <w:tc>
          <w:tcPr>
            <w:tcW w:w="272" w:type="dxa"/>
            <w:gridSpan w:val="2"/>
            <w:shd w:val="clear" w:color="auto" w:fill="FFFFFF"/>
          </w:tcPr>
          <w:p w:rsidR="009500C7" w:rsidRDefault="009500C7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9500C7" w:rsidRDefault="009500C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52" w:name="_MON_1424690258"/>
      <w:bookmarkEnd w:id="52"/>
      <w:tr w:rsidR="00726C06" w:rsidTr="00782166">
        <w:tc>
          <w:tcPr>
            <w:tcW w:w="2636" w:type="dxa"/>
            <w:gridSpan w:val="2"/>
            <w:vMerge w:val="restart"/>
            <w:shd w:val="clear" w:color="auto" w:fill="FFFFFF"/>
          </w:tcPr>
          <w:p w:rsidR="00726C06" w:rsidRDefault="00BD7550" w:rsidP="00FE1EBA">
            <w:pPr>
              <w:jc w:val="left"/>
            </w:pPr>
            <w:r>
              <w:object w:dxaOrig="7160" w:dyaOrig="5369">
                <v:shape id="_x0000_i1430" type="#_x0000_t75" style="width:118.35pt;height:88.35pt" o:ole="">
                  <v:imagedata r:id="rId13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30" DrawAspect="Content" ObjectID="_1424693881" r:id="rId134"/>
              </w:object>
            </w:r>
          </w:p>
        </w:tc>
        <w:tc>
          <w:tcPr>
            <w:tcW w:w="272" w:type="dxa"/>
            <w:gridSpan w:val="2"/>
            <w:shd w:val="clear" w:color="auto" w:fill="FFFFFF"/>
          </w:tcPr>
          <w:p w:rsidR="00726C06" w:rsidRDefault="00726C06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726C06" w:rsidRDefault="00726C06" w:rsidP="00395C9F">
            <w:pPr>
              <w:ind w:left="1440"/>
              <w:jc w:val="left"/>
              <w:rPr>
                <w:szCs w:val="36"/>
              </w:rPr>
            </w:pPr>
            <w:r>
              <w:rPr>
                <w:szCs w:val="36"/>
              </w:rPr>
              <w:t>4.</w:t>
            </w:r>
            <w:r>
              <w:rPr>
                <w:szCs w:val="36"/>
              </w:rPr>
              <w:tab/>
              <w:t>Interior wooden columns.</w:t>
            </w:r>
          </w:p>
        </w:tc>
      </w:tr>
      <w:tr w:rsidR="00726C06" w:rsidTr="00782166">
        <w:tc>
          <w:tcPr>
            <w:tcW w:w="2636" w:type="dxa"/>
            <w:gridSpan w:val="2"/>
            <w:vMerge/>
            <w:shd w:val="clear" w:color="auto" w:fill="FFFFFF"/>
          </w:tcPr>
          <w:p w:rsidR="00726C06" w:rsidRDefault="00726C06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726C06" w:rsidRPr="009F3EE5" w:rsidRDefault="00726C06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726C06" w:rsidRPr="009F3EE5" w:rsidRDefault="00726C06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726C06" w:rsidTr="00782166">
        <w:tc>
          <w:tcPr>
            <w:tcW w:w="2636" w:type="dxa"/>
            <w:gridSpan w:val="2"/>
            <w:vMerge/>
            <w:shd w:val="clear" w:color="auto" w:fill="FFFFFF"/>
          </w:tcPr>
          <w:p w:rsidR="00726C06" w:rsidRDefault="00726C06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726C06" w:rsidRDefault="00726C06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726C06" w:rsidRDefault="0077476C" w:rsidP="00726C06">
            <w:pPr>
              <w:ind w:left="2894" w:hanging="734"/>
              <w:jc w:val="left"/>
              <w:rPr>
                <w:szCs w:val="36"/>
              </w:rPr>
            </w:pPr>
            <w:r>
              <w:rPr>
                <w:szCs w:val="36"/>
              </w:rPr>
              <w:t>a.</w:t>
            </w:r>
            <w:r>
              <w:rPr>
                <w:szCs w:val="36"/>
              </w:rPr>
              <w:tab/>
              <w:t>Heavy-</w:t>
            </w:r>
            <w:r w:rsidR="00726C06">
              <w:rPr>
                <w:szCs w:val="36"/>
              </w:rPr>
              <w:t>timber buildings can be renovated without creating concealed spaces.</w:t>
            </w:r>
          </w:p>
        </w:tc>
      </w:tr>
      <w:tr w:rsidR="00726C06" w:rsidTr="00782166">
        <w:tc>
          <w:tcPr>
            <w:tcW w:w="2636" w:type="dxa"/>
            <w:gridSpan w:val="2"/>
            <w:vMerge/>
            <w:shd w:val="clear" w:color="auto" w:fill="FFFFFF"/>
          </w:tcPr>
          <w:p w:rsidR="00726C06" w:rsidRDefault="00726C06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726C06" w:rsidRDefault="00726C06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726C06" w:rsidRDefault="00726C06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726C06" w:rsidTr="00782166">
        <w:tc>
          <w:tcPr>
            <w:tcW w:w="2636" w:type="dxa"/>
            <w:gridSpan w:val="2"/>
            <w:vMerge/>
            <w:shd w:val="clear" w:color="auto" w:fill="FFFFFF"/>
          </w:tcPr>
          <w:p w:rsidR="00726C06" w:rsidRDefault="00726C06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726C06" w:rsidRDefault="00726C06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726C06" w:rsidRDefault="00726C06" w:rsidP="00726C06">
            <w:pPr>
              <w:ind w:left="2894" w:hanging="734"/>
              <w:jc w:val="left"/>
              <w:rPr>
                <w:szCs w:val="36"/>
              </w:rPr>
            </w:pPr>
            <w:r>
              <w:rPr>
                <w:szCs w:val="36"/>
              </w:rPr>
              <w:t>b.</w:t>
            </w:r>
            <w:r>
              <w:rPr>
                <w:szCs w:val="36"/>
              </w:rPr>
              <w:tab/>
              <w:t>Note open columns, beams</w:t>
            </w:r>
            <w:r w:rsidR="0077476C">
              <w:rPr>
                <w:szCs w:val="36"/>
              </w:rPr>
              <w:t>,</w:t>
            </w:r>
            <w:r>
              <w:rPr>
                <w:szCs w:val="36"/>
              </w:rPr>
              <w:t xml:space="preserve"> and flooring.</w:t>
            </w:r>
          </w:p>
        </w:tc>
      </w:tr>
      <w:tr w:rsidR="009500C7" w:rsidTr="00782166">
        <w:tc>
          <w:tcPr>
            <w:tcW w:w="2636" w:type="dxa"/>
            <w:gridSpan w:val="2"/>
            <w:shd w:val="clear" w:color="auto" w:fill="FFFFFF"/>
          </w:tcPr>
          <w:p w:rsidR="009500C7" w:rsidRDefault="00726C06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-61</w:t>
            </w:r>
          </w:p>
        </w:tc>
        <w:tc>
          <w:tcPr>
            <w:tcW w:w="272" w:type="dxa"/>
            <w:gridSpan w:val="2"/>
            <w:shd w:val="clear" w:color="auto" w:fill="FFFFFF"/>
          </w:tcPr>
          <w:p w:rsidR="009500C7" w:rsidRDefault="009500C7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9500C7" w:rsidRDefault="009500C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53" w:name="_MON_1424690326"/>
      <w:bookmarkEnd w:id="53"/>
      <w:tr w:rsidR="004D6214" w:rsidTr="00782166">
        <w:tc>
          <w:tcPr>
            <w:tcW w:w="2636" w:type="dxa"/>
            <w:gridSpan w:val="2"/>
            <w:vMerge w:val="restart"/>
            <w:shd w:val="clear" w:color="auto" w:fill="FFFFFF"/>
          </w:tcPr>
          <w:p w:rsidR="004D6214" w:rsidRDefault="00BD7550" w:rsidP="00FE1EBA">
            <w:pPr>
              <w:jc w:val="left"/>
            </w:pPr>
            <w:r>
              <w:object w:dxaOrig="7160" w:dyaOrig="5369">
                <v:shape id="_x0000_i1434" type="#_x0000_t75" style="width:118.35pt;height:88.35pt" o:ole="">
                  <v:imagedata r:id="rId13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34" DrawAspect="Content" ObjectID="_1424693882" r:id="rId136"/>
              </w:object>
            </w: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4D6214" w:rsidP="00726C06">
            <w:pPr>
              <w:ind w:left="2174" w:hanging="734"/>
              <w:jc w:val="left"/>
              <w:rPr>
                <w:szCs w:val="36"/>
              </w:rPr>
            </w:pPr>
            <w:r>
              <w:rPr>
                <w:szCs w:val="36"/>
              </w:rPr>
              <w:t>5.</w:t>
            </w:r>
            <w:r>
              <w:rPr>
                <w:szCs w:val="36"/>
              </w:rPr>
              <w:tab/>
            </w:r>
            <w:r w:rsidRPr="00812CA6">
              <w:rPr>
                <w:szCs w:val="36"/>
              </w:rPr>
              <w:t xml:space="preserve">Heavy </w:t>
            </w:r>
            <w:r>
              <w:rPr>
                <w:szCs w:val="36"/>
              </w:rPr>
              <w:t>t</w:t>
            </w:r>
            <w:r w:rsidR="00C6234C">
              <w:rPr>
                <w:szCs w:val="36"/>
              </w:rPr>
              <w:t>imber--</w:t>
            </w:r>
            <w:r>
              <w:rPr>
                <w:szCs w:val="36"/>
              </w:rPr>
              <w:t>l</w:t>
            </w:r>
            <w:r w:rsidRPr="00812CA6">
              <w:rPr>
                <w:szCs w:val="36"/>
              </w:rPr>
              <w:t xml:space="preserve">arge </w:t>
            </w:r>
            <w:r>
              <w:rPr>
                <w:szCs w:val="36"/>
              </w:rPr>
              <w:t>w</w:t>
            </w:r>
            <w:r w:rsidRPr="00812CA6">
              <w:rPr>
                <w:szCs w:val="36"/>
              </w:rPr>
              <w:t xml:space="preserve">ater </w:t>
            </w:r>
            <w:r>
              <w:rPr>
                <w:szCs w:val="36"/>
              </w:rPr>
              <w:t>s</w:t>
            </w:r>
            <w:r w:rsidRPr="00812CA6">
              <w:rPr>
                <w:szCs w:val="36"/>
              </w:rPr>
              <w:t xml:space="preserve">upply </w:t>
            </w:r>
            <w:r>
              <w:rPr>
                <w:szCs w:val="36"/>
              </w:rPr>
              <w:t>r</w:t>
            </w:r>
            <w:r w:rsidRPr="00812CA6">
              <w:rPr>
                <w:szCs w:val="36"/>
              </w:rPr>
              <w:t>equirements</w:t>
            </w:r>
            <w:r>
              <w:rPr>
                <w:szCs w:val="36"/>
              </w:rPr>
              <w:t>.</w:t>
            </w:r>
          </w:p>
        </w:tc>
      </w:tr>
      <w:tr w:rsidR="004D6214" w:rsidTr="00782166">
        <w:tc>
          <w:tcPr>
            <w:tcW w:w="2636" w:type="dxa"/>
            <w:gridSpan w:val="2"/>
            <w:vMerge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Pr="009F3EE5" w:rsidRDefault="004D6214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Pr="009F3EE5" w:rsidRDefault="004D6214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4D6214" w:rsidTr="00782166">
        <w:tc>
          <w:tcPr>
            <w:tcW w:w="2636" w:type="dxa"/>
            <w:gridSpan w:val="2"/>
            <w:vMerge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Pr="00726C06" w:rsidRDefault="0077476C" w:rsidP="00726C06">
            <w:pPr>
              <w:ind w:left="2894" w:hanging="734"/>
              <w:jc w:val="left"/>
            </w:pPr>
            <w:r>
              <w:t>a.</w:t>
            </w:r>
            <w:r>
              <w:tab/>
              <w:t>Heavy-</w:t>
            </w:r>
            <w:r w:rsidR="004D6214">
              <w:t>timber buildings need a good water supply for extinguishment, use of master streams to prevent extension</w:t>
            </w:r>
            <w:r>
              <w:t>,</w:t>
            </w:r>
            <w:r w:rsidR="004D6214">
              <w:t xml:space="preserve"> and can quickly escalate into a </w:t>
            </w:r>
            <w:r>
              <w:rPr>
                <w:szCs w:val="36"/>
              </w:rPr>
              <w:t>campaign-</w:t>
            </w:r>
            <w:r w:rsidR="004D6214">
              <w:rPr>
                <w:szCs w:val="36"/>
              </w:rPr>
              <w:t>type incident.</w:t>
            </w:r>
          </w:p>
        </w:tc>
      </w:tr>
      <w:tr w:rsidR="00395C9F" w:rsidTr="00782166">
        <w:tc>
          <w:tcPr>
            <w:tcW w:w="2636" w:type="dxa"/>
            <w:gridSpan w:val="2"/>
            <w:shd w:val="clear" w:color="auto" w:fill="FFFFFF"/>
          </w:tcPr>
          <w:p w:rsidR="00395C9F" w:rsidRPr="009F3EE5" w:rsidRDefault="00395C9F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395C9F" w:rsidRPr="009F3EE5" w:rsidRDefault="00395C9F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395C9F" w:rsidRPr="009F3EE5" w:rsidRDefault="00395C9F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395C9F" w:rsidTr="00782166">
        <w:tc>
          <w:tcPr>
            <w:tcW w:w="2636" w:type="dxa"/>
            <w:gridSpan w:val="2"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395C9F" w:rsidRDefault="00726C06" w:rsidP="004D6214">
            <w:pPr>
              <w:ind w:left="2894" w:hanging="734"/>
              <w:jc w:val="left"/>
              <w:rPr>
                <w:szCs w:val="36"/>
              </w:rPr>
            </w:pPr>
            <w:r>
              <w:rPr>
                <w:szCs w:val="36"/>
              </w:rPr>
              <w:t>b.</w:t>
            </w:r>
            <w:r>
              <w:rPr>
                <w:szCs w:val="36"/>
              </w:rPr>
              <w:tab/>
              <w:t>Firefighter</w:t>
            </w:r>
            <w:r w:rsidR="002329EA">
              <w:rPr>
                <w:szCs w:val="36"/>
              </w:rPr>
              <w:t>'</w:t>
            </w:r>
            <w:r w:rsidR="0077476C">
              <w:rPr>
                <w:szCs w:val="36"/>
              </w:rPr>
              <w:t>s rehab is essential for long-</w:t>
            </w:r>
            <w:r>
              <w:rPr>
                <w:szCs w:val="36"/>
              </w:rPr>
              <w:t>duration incidents.</w:t>
            </w:r>
          </w:p>
        </w:tc>
      </w:tr>
      <w:tr w:rsidR="00395C9F" w:rsidTr="00782166">
        <w:tc>
          <w:tcPr>
            <w:tcW w:w="2636" w:type="dxa"/>
            <w:gridSpan w:val="2"/>
            <w:shd w:val="clear" w:color="auto" w:fill="FFFFFF"/>
          </w:tcPr>
          <w:p w:rsidR="00395C9F" w:rsidRDefault="004D6214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-62</w:t>
            </w:r>
          </w:p>
        </w:tc>
        <w:tc>
          <w:tcPr>
            <w:tcW w:w="272" w:type="dxa"/>
            <w:gridSpan w:val="2"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395C9F" w:rsidRDefault="00395C9F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54" w:name="_MON_1424690389"/>
      <w:bookmarkEnd w:id="54"/>
      <w:tr w:rsidR="004D6214" w:rsidTr="00782166">
        <w:tc>
          <w:tcPr>
            <w:tcW w:w="2636" w:type="dxa"/>
            <w:gridSpan w:val="2"/>
            <w:vMerge w:val="restart"/>
            <w:shd w:val="clear" w:color="auto" w:fill="FFFFFF"/>
          </w:tcPr>
          <w:p w:rsidR="004D6214" w:rsidRDefault="00BD7550" w:rsidP="00FE1EBA">
            <w:pPr>
              <w:jc w:val="left"/>
            </w:pPr>
            <w:r>
              <w:object w:dxaOrig="7160" w:dyaOrig="5369">
                <v:shape id="_x0000_i1439" type="#_x0000_t75" style="width:118.35pt;height:88.35pt" o:ole="">
                  <v:imagedata r:id="rId13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39" DrawAspect="Content" ObjectID="_1424693883" r:id="rId138"/>
              </w:object>
            </w: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4D6214" w:rsidP="004D6214">
            <w:pPr>
              <w:ind w:left="1440"/>
              <w:jc w:val="left"/>
              <w:rPr>
                <w:szCs w:val="36"/>
              </w:rPr>
            </w:pPr>
            <w:r>
              <w:rPr>
                <w:szCs w:val="36"/>
              </w:rPr>
              <w:t>6.</w:t>
            </w:r>
            <w:r>
              <w:rPr>
                <w:szCs w:val="36"/>
              </w:rPr>
              <w:tab/>
            </w:r>
            <w:r w:rsidR="00222204">
              <w:rPr>
                <w:szCs w:val="36"/>
              </w:rPr>
              <w:t>Potential c</w:t>
            </w:r>
            <w:r w:rsidRPr="00362DD9">
              <w:rPr>
                <w:szCs w:val="36"/>
              </w:rPr>
              <w:t xml:space="preserve">ollapse </w:t>
            </w:r>
            <w:r>
              <w:rPr>
                <w:szCs w:val="36"/>
              </w:rPr>
              <w:t>z</w:t>
            </w:r>
            <w:r w:rsidRPr="00362DD9">
              <w:rPr>
                <w:szCs w:val="36"/>
              </w:rPr>
              <w:t>one</w:t>
            </w:r>
            <w:r>
              <w:rPr>
                <w:szCs w:val="36"/>
              </w:rPr>
              <w:t>.</w:t>
            </w:r>
          </w:p>
        </w:tc>
      </w:tr>
      <w:tr w:rsidR="004D6214" w:rsidTr="00782166">
        <w:tc>
          <w:tcPr>
            <w:tcW w:w="2636" w:type="dxa"/>
            <w:gridSpan w:val="2"/>
            <w:vMerge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4D621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D6214" w:rsidTr="00782166">
        <w:tc>
          <w:tcPr>
            <w:tcW w:w="2636" w:type="dxa"/>
            <w:gridSpan w:val="2"/>
            <w:vMerge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4D6214" w:rsidP="00222204">
            <w:pPr>
              <w:ind w:left="2160"/>
              <w:jc w:val="left"/>
              <w:rPr>
                <w:szCs w:val="36"/>
              </w:rPr>
            </w:pPr>
            <w:r>
              <w:rPr>
                <w:szCs w:val="36"/>
              </w:rPr>
              <w:t>In the initial stages, proper placement of the apparatus and establishment of a collapse zone are very important.</w:t>
            </w:r>
          </w:p>
        </w:tc>
      </w:tr>
      <w:tr w:rsidR="004D6214" w:rsidTr="00782166">
        <w:tc>
          <w:tcPr>
            <w:tcW w:w="2636" w:type="dxa"/>
            <w:gridSpan w:val="2"/>
            <w:vMerge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Pr="009F3EE5" w:rsidRDefault="004D6214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Pr="009F3EE5" w:rsidRDefault="004D6214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5E6FD2" w:rsidTr="00782166">
        <w:tc>
          <w:tcPr>
            <w:tcW w:w="2636" w:type="dxa"/>
            <w:gridSpan w:val="2"/>
            <w:vMerge/>
            <w:shd w:val="clear" w:color="auto" w:fill="FFFFFF"/>
          </w:tcPr>
          <w:p w:rsidR="005E6FD2" w:rsidRDefault="005E6FD2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5E6FD2" w:rsidRPr="00E50E67" w:rsidRDefault="005E6FD2" w:rsidP="00FE1EBA">
            <w:pPr>
              <w:jc w:val="left"/>
              <w:rPr>
                <w:sz w:val="20"/>
              </w:rPr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5E6FD2" w:rsidRPr="00E50E67" w:rsidRDefault="005E6FD2" w:rsidP="009500C7">
            <w:pPr>
              <w:ind w:left="2894" w:hanging="734"/>
              <w:jc w:val="left"/>
              <w:rPr>
                <w:sz w:val="20"/>
                <w:szCs w:val="36"/>
              </w:rPr>
            </w:pPr>
          </w:p>
        </w:tc>
      </w:tr>
      <w:tr w:rsidR="002A1882" w:rsidTr="00782166">
        <w:tc>
          <w:tcPr>
            <w:tcW w:w="2636" w:type="dxa"/>
            <w:gridSpan w:val="2"/>
            <w:shd w:val="clear" w:color="auto" w:fill="FFFFFF"/>
          </w:tcPr>
          <w:p w:rsidR="002A1882" w:rsidRDefault="002A1882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2A1882" w:rsidRDefault="002A1882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2A1882" w:rsidRDefault="002A188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95C9F" w:rsidTr="00782166">
        <w:tc>
          <w:tcPr>
            <w:tcW w:w="2636" w:type="dxa"/>
            <w:gridSpan w:val="2"/>
            <w:shd w:val="clear" w:color="auto" w:fill="FFFFFF"/>
          </w:tcPr>
          <w:p w:rsidR="00395C9F" w:rsidRDefault="004D6214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-63</w:t>
            </w:r>
          </w:p>
        </w:tc>
        <w:tc>
          <w:tcPr>
            <w:tcW w:w="272" w:type="dxa"/>
            <w:gridSpan w:val="2"/>
            <w:shd w:val="clear" w:color="auto" w:fill="FFFFFF"/>
          </w:tcPr>
          <w:p w:rsidR="00395C9F" w:rsidRDefault="00395C9F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395C9F" w:rsidRDefault="00395C9F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55" w:name="_MON_1424690455"/>
      <w:bookmarkEnd w:id="55"/>
      <w:tr w:rsidR="004D6214" w:rsidTr="00782166">
        <w:tc>
          <w:tcPr>
            <w:tcW w:w="2636" w:type="dxa"/>
            <w:gridSpan w:val="2"/>
            <w:vMerge w:val="restart"/>
            <w:shd w:val="clear" w:color="auto" w:fill="FFFFFF"/>
          </w:tcPr>
          <w:p w:rsidR="004D6214" w:rsidRDefault="00BD7550" w:rsidP="00FE1EBA">
            <w:pPr>
              <w:jc w:val="left"/>
            </w:pPr>
            <w:r>
              <w:object w:dxaOrig="7160" w:dyaOrig="5369">
                <v:shape id="_x0000_i1444" type="#_x0000_t75" style="width:118.35pt;height:88.35pt" o:ole="">
                  <v:imagedata r:id="rId13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44" DrawAspect="Content" ObjectID="_1424693884" r:id="rId140"/>
              </w:object>
            </w: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4D6214" w:rsidP="004D6214">
            <w:pPr>
              <w:ind w:left="1440"/>
              <w:jc w:val="left"/>
              <w:rPr>
                <w:szCs w:val="36"/>
              </w:rPr>
            </w:pPr>
            <w:r>
              <w:rPr>
                <w:szCs w:val="36"/>
              </w:rPr>
              <w:t>7.</w:t>
            </w:r>
            <w:r>
              <w:rPr>
                <w:szCs w:val="36"/>
              </w:rPr>
              <w:tab/>
            </w:r>
            <w:r w:rsidRPr="00362DD9">
              <w:rPr>
                <w:szCs w:val="36"/>
              </w:rPr>
              <w:t xml:space="preserve">Large </w:t>
            </w:r>
            <w:r>
              <w:rPr>
                <w:szCs w:val="36"/>
              </w:rPr>
              <w:t>d</w:t>
            </w:r>
            <w:r w:rsidRPr="00362DD9">
              <w:rPr>
                <w:szCs w:val="36"/>
              </w:rPr>
              <w:t xml:space="preserve">imensional </w:t>
            </w:r>
            <w:r>
              <w:rPr>
                <w:szCs w:val="36"/>
              </w:rPr>
              <w:t>l</w:t>
            </w:r>
            <w:r w:rsidRPr="00362DD9">
              <w:rPr>
                <w:szCs w:val="36"/>
              </w:rPr>
              <w:t>umber</w:t>
            </w:r>
            <w:r>
              <w:rPr>
                <w:szCs w:val="36"/>
              </w:rPr>
              <w:t>.</w:t>
            </w:r>
          </w:p>
        </w:tc>
      </w:tr>
      <w:tr w:rsidR="004D6214" w:rsidTr="00782166">
        <w:tc>
          <w:tcPr>
            <w:tcW w:w="2636" w:type="dxa"/>
            <w:gridSpan w:val="2"/>
            <w:vMerge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4D621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D6214" w:rsidTr="00782166">
        <w:tc>
          <w:tcPr>
            <w:tcW w:w="2636" w:type="dxa"/>
            <w:gridSpan w:val="2"/>
            <w:vMerge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4D6214" w:rsidP="00222204">
            <w:pPr>
              <w:ind w:left="2160"/>
              <w:jc w:val="left"/>
              <w:rPr>
                <w:szCs w:val="36"/>
              </w:rPr>
            </w:pPr>
            <w:r>
              <w:rPr>
                <w:szCs w:val="36"/>
              </w:rPr>
              <w:t>Large dimensional lu</w:t>
            </w:r>
            <w:r w:rsidR="009843B2">
              <w:rPr>
                <w:szCs w:val="36"/>
              </w:rPr>
              <w:t>mber is characteristic of heavy-</w:t>
            </w:r>
            <w:r>
              <w:rPr>
                <w:szCs w:val="36"/>
              </w:rPr>
              <w:t>timber construction.</w:t>
            </w:r>
          </w:p>
        </w:tc>
      </w:tr>
      <w:tr w:rsidR="004D6214" w:rsidTr="00782166">
        <w:tc>
          <w:tcPr>
            <w:tcW w:w="2636" w:type="dxa"/>
            <w:gridSpan w:val="2"/>
            <w:vMerge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Pr="009F3EE5" w:rsidRDefault="004D6214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Pr="009F3EE5" w:rsidRDefault="004D6214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4D6214" w:rsidTr="00782166">
        <w:tc>
          <w:tcPr>
            <w:tcW w:w="2636" w:type="dxa"/>
            <w:gridSpan w:val="2"/>
            <w:vMerge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4D621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D6214" w:rsidTr="00782166">
        <w:tc>
          <w:tcPr>
            <w:tcW w:w="2636" w:type="dxa"/>
            <w:gridSpan w:val="2"/>
            <w:vMerge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4D621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9F3EE5" w:rsidTr="00782166">
        <w:tc>
          <w:tcPr>
            <w:tcW w:w="2636" w:type="dxa"/>
            <w:gridSpan w:val="2"/>
            <w:shd w:val="clear" w:color="auto" w:fill="FFFFFF"/>
          </w:tcPr>
          <w:p w:rsidR="009F3EE5" w:rsidRDefault="009F3EE5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9F3EE5" w:rsidRDefault="009F3EE5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9F3EE5" w:rsidRDefault="009F3EE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D6214" w:rsidTr="00782166">
        <w:tc>
          <w:tcPr>
            <w:tcW w:w="2636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-64</w:t>
            </w: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4D621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56" w:name="_MON_1424690515"/>
      <w:bookmarkEnd w:id="56"/>
      <w:tr w:rsidR="001119B8" w:rsidTr="00782166">
        <w:tc>
          <w:tcPr>
            <w:tcW w:w="2636" w:type="dxa"/>
            <w:gridSpan w:val="2"/>
            <w:vMerge w:val="restart"/>
            <w:shd w:val="clear" w:color="auto" w:fill="FFFFFF"/>
          </w:tcPr>
          <w:p w:rsidR="001119B8" w:rsidRDefault="00BD7550" w:rsidP="00FE1EBA">
            <w:pPr>
              <w:jc w:val="left"/>
            </w:pPr>
            <w:r>
              <w:object w:dxaOrig="7160" w:dyaOrig="5369">
                <v:shape id="_x0000_i1449" type="#_x0000_t75" style="width:118.9pt;height:88.35pt" o:ole="">
                  <v:imagedata r:id="rId14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49" DrawAspect="Content" ObjectID="_1424693885" r:id="rId142"/>
              </w:object>
            </w:r>
          </w:p>
        </w:tc>
        <w:tc>
          <w:tcPr>
            <w:tcW w:w="272" w:type="dxa"/>
            <w:gridSpan w:val="2"/>
            <w:shd w:val="clear" w:color="auto" w:fill="FFFFFF"/>
          </w:tcPr>
          <w:p w:rsidR="001119B8" w:rsidRDefault="001119B8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1119B8" w:rsidRPr="004D6214" w:rsidRDefault="001119B8" w:rsidP="004D6214">
            <w:pPr>
              <w:pStyle w:val="Title1"/>
              <w:ind w:left="734" w:hanging="734"/>
              <w:jc w:val="left"/>
              <w:rPr>
                <w:szCs w:val="24"/>
              </w:rPr>
            </w:pPr>
            <w:r>
              <w:t>vii.</w:t>
            </w:r>
            <w:r>
              <w:tab/>
            </w:r>
            <w:r w:rsidRPr="00362DD9">
              <w:t>Type V</w:t>
            </w:r>
            <w:r w:rsidR="00C6234C">
              <w:t>--</w:t>
            </w:r>
            <w:r w:rsidR="00A34E43">
              <w:t>Wood-</w:t>
            </w:r>
            <w:r w:rsidRPr="00362DD9">
              <w:t>Frame</w:t>
            </w:r>
            <w:r>
              <w:t xml:space="preserve"> </w:t>
            </w:r>
            <w:r w:rsidR="00A34E43">
              <w:t xml:space="preserve">construction </w:t>
            </w:r>
            <w:r w:rsidR="00A34E43">
              <w:br/>
              <w:t>(20</w:t>
            </w:r>
            <w:r>
              <w:t xml:space="preserve"> </w:t>
            </w:r>
            <w:r>
              <w:rPr>
                <w:caps w:val="0"/>
              </w:rPr>
              <w:t>min</w:t>
            </w:r>
            <w:r>
              <w:t>.)</w:t>
            </w:r>
          </w:p>
        </w:tc>
      </w:tr>
      <w:tr w:rsidR="001119B8" w:rsidTr="00782166">
        <w:tc>
          <w:tcPr>
            <w:tcW w:w="2636" w:type="dxa"/>
            <w:gridSpan w:val="2"/>
            <w:vMerge/>
            <w:shd w:val="clear" w:color="auto" w:fill="FFFFFF"/>
          </w:tcPr>
          <w:p w:rsidR="001119B8" w:rsidRDefault="001119B8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1119B8" w:rsidRPr="009F3EE5" w:rsidRDefault="001119B8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1119B8" w:rsidRPr="009F3EE5" w:rsidRDefault="001119B8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1119B8" w:rsidTr="00782166">
        <w:tc>
          <w:tcPr>
            <w:tcW w:w="2636" w:type="dxa"/>
            <w:gridSpan w:val="2"/>
            <w:vMerge/>
            <w:shd w:val="clear" w:color="auto" w:fill="FFFFFF"/>
          </w:tcPr>
          <w:p w:rsidR="001119B8" w:rsidRDefault="001119B8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1119B8" w:rsidRDefault="001119B8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1119B8" w:rsidRDefault="00A34E43" w:rsidP="001119B8">
            <w:pPr>
              <w:ind w:left="720"/>
              <w:jc w:val="left"/>
              <w:rPr>
                <w:szCs w:val="36"/>
              </w:rPr>
            </w:pPr>
            <w:r>
              <w:t>The wood-</w:t>
            </w:r>
            <w:r w:rsidR="001119B8">
              <w:t xml:space="preserve">frame structure is the most common type of </w:t>
            </w:r>
            <w:r w:rsidR="001119B8">
              <w:rPr>
                <w:szCs w:val="36"/>
              </w:rPr>
              <w:t xml:space="preserve">construction in </w:t>
            </w:r>
            <w:smartTag w:uri="urn:schemas-microsoft-com:office:smarttags" w:element="country-region">
              <w:smartTag w:uri="urn:schemas-microsoft-com:office:smarttags" w:element="place">
                <w:r w:rsidR="001119B8">
                  <w:rPr>
                    <w:szCs w:val="36"/>
                  </w:rPr>
                  <w:t>America</w:t>
                </w:r>
              </w:smartTag>
            </w:smartTag>
            <w:r w:rsidR="001119B8">
              <w:rPr>
                <w:szCs w:val="36"/>
              </w:rPr>
              <w:t>.</w:t>
            </w:r>
          </w:p>
        </w:tc>
      </w:tr>
      <w:tr w:rsidR="001119B8" w:rsidTr="00782166">
        <w:tc>
          <w:tcPr>
            <w:tcW w:w="2636" w:type="dxa"/>
            <w:gridSpan w:val="2"/>
            <w:vMerge/>
            <w:shd w:val="clear" w:color="auto" w:fill="FFFFFF"/>
          </w:tcPr>
          <w:p w:rsidR="001119B8" w:rsidRDefault="001119B8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1119B8" w:rsidRPr="009F3EE5" w:rsidRDefault="001119B8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1119B8" w:rsidRPr="009F3EE5" w:rsidRDefault="001119B8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1119B8" w:rsidTr="00782166">
        <w:tc>
          <w:tcPr>
            <w:tcW w:w="2636" w:type="dxa"/>
            <w:gridSpan w:val="2"/>
            <w:vMerge/>
            <w:shd w:val="clear" w:color="auto" w:fill="FFFFFF"/>
          </w:tcPr>
          <w:p w:rsidR="001119B8" w:rsidRDefault="001119B8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1119B8" w:rsidRDefault="001119B8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1119B8" w:rsidRDefault="001119B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D6214" w:rsidTr="00782166">
        <w:tc>
          <w:tcPr>
            <w:tcW w:w="2636" w:type="dxa"/>
            <w:gridSpan w:val="2"/>
            <w:shd w:val="clear" w:color="auto" w:fill="FFFFFF"/>
          </w:tcPr>
          <w:p w:rsidR="004D6214" w:rsidRDefault="001119B8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-65</w:t>
            </w: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4D621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A28F2" w:rsidTr="00782166">
        <w:tc>
          <w:tcPr>
            <w:tcW w:w="2636" w:type="dxa"/>
            <w:gridSpan w:val="2"/>
            <w:vMerge w:val="restart"/>
            <w:shd w:val="clear" w:color="auto" w:fill="FFFFFF"/>
          </w:tcPr>
          <w:p w:rsidR="005A28F2" w:rsidRDefault="00BB767C" w:rsidP="00FE1EBA">
            <w:pPr>
              <w:jc w:val="left"/>
            </w:pPr>
            <w:r>
              <w:object w:dxaOrig="7202" w:dyaOrig="5399">
                <v:shape id="_x0000_i1089" type="#_x0000_t75" style="width:118.9pt;height:88.35pt" o:ole="" o:bordertopcolor="this" o:borderleftcolor="this" o:borderbottomcolor="this" o:borderrightcolor="this">
                  <v:imagedata r:id="rId14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089" DrawAspect="Content" ObjectID="_1424693886" r:id="rId144"/>
              </w:object>
            </w:r>
          </w:p>
        </w:tc>
        <w:tc>
          <w:tcPr>
            <w:tcW w:w="272" w:type="dxa"/>
            <w:gridSpan w:val="2"/>
            <w:shd w:val="clear" w:color="auto" w:fill="FFFFFF"/>
          </w:tcPr>
          <w:p w:rsidR="005A28F2" w:rsidRDefault="005A28F2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5A28F2" w:rsidRPr="001119B8" w:rsidRDefault="005A28F2" w:rsidP="001119B8">
            <w:pPr>
              <w:ind w:left="720"/>
              <w:jc w:val="left"/>
            </w:pPr>
            <w:r>
              <w:t>A.</w:t>
            </w:r>
            <w:r>
              <w:tab/>
              <w:t>Characteristics.</w:t>
            </w:r>
          </w:p>
        </w:tc>
      </w:tr>
      <w:tr w:rsidR="005A28F2" w:rsidTr="00782166">
        <w:tc>
          <w:tcPr>
            <w:tcW w:w="2636" w:type="dxa"/>
            <w:gridSpan w:val="2"/>
            <w:vMerge/>
            <w:shd w:val="clear" w:color="auto" w:fill="FFFFFF"/>
          </w:tcPr>
          <w:p w:rsidR="005A28F2" w:rsidRDefault="005A28F2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5A28F2" w:rsidRDefault="005A28F2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5A28F2" w:rsidRDefault="005A28F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A28F2" w:rsidTr="00782166">
        <w:tc>
          <w:tcPr>
            <w:tcW w:w="2636" w:type="dxa"/>
            <w:gridSpan w:val="2"/>
            <w:vMerge/>
            <w:shd w:val="clear" w:color="auto" w:fill="FFFFFF"/>
          </w:tcPr>
          <w:p w:rsidR="005A28F2" w:rsidRDefault="005A28F2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5A28F2" w:rsidRDefault="005A28F2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5A28F2" w:rsidRDefault="005A28F2" w:rsidP="00DA0951">
            <w:pPr>
              <w:ind w:left="1454" w:hanging="14"/>
              <w:jc w:val="left"/>
              <w:rPr>
                <w:szCs w:val="36"/>
              </w:rPr>
            </w:pPr>
            <w:r>
              <w:rPr>
                <w:szCs w:val="36"/>
              </w:rPr>
              <w:t>Walls, floors, and roof structures are all constructed from combustible wooden framing.</w:t>
            </w:r>
          </w:p>
        </w:tc>
      </w:tr>
      <w:tr w:rsidR="005A28F2" w:rsidTr="00782166">
        <w:tc>
          <w:tcPr>
            <w:tcW w:w="2636" w:type="dxa"/>
            <w:gridSpan w:val="2"/>
            <w:vMerge/>
            <w:shd w:val="clear" w:color="auto" w:fill="FFFFFF"/>
          </w:tcPr>
          <w:p w:rsidR="005A28F2" w:rsidRDefault="005A28F2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5A28F2" w:rsidRDefault="005A28F2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5A28F2" w:rsidRDefault="005A28F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A28F2" w:rsidTr="00782166">
        <w:tc>
          <w:tcPr>
            <w:tcW w:w="2636" w:type="dxa"/>
            <w:gridSpan w:val="2"/>
            <w:vMerge/>
            <w:shd w:val="clear" w:color="auto" w:fill="FFFFFF"/>
          </w:tcPr>
          <w:p w:rsidR="005A28F2" w:rsidRDefault="005A28F2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5A28F2" w:rsidRDefault="005A28F2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5A28F2" w:rsidRPr="001119B8" w:rsidRDefault="005A28F2" w:rsidP="001119B8">
            <w:pPr>
              <w:ind w:left="720"/>
              <w:jc w:val="left"/>
            </w:pPr>
            <w:r>
              <w:t>B.</w:t>
            </w:r>
            <w:r>
              <w:tab/>
              <w:t>Strengths.</w:t>
            </w:r>
          </w:p>
        </w:tc>
      </w:tr>
      <w:tr w:rsidR="005A28F2" w:rsidTr="00782166">
        <w:tc>
          <w:tcPr>
            <w:tcW w:w="2636" w:type="dxa"/>
            <w:gridSpan w:val="2"/>
            <w:vMerge/>
            <w:shd w:val="clear" w:color="auto" w:fill="FFFFFF"/>
          </w:tcPr>
          <w:p w:rsidR="005A28F2" w:rsidRDefault="005A28F2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5A28F2" w:rsidRDefault="005A28F2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5A28F2" w:rsidRDefault="005A28F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782166" w:rsidTr="00782166">
        <w:tc>
          <w:tcPr>
            <w:tcW w:w="2636" w:type="dxa"/>
            <w:gridSpan w:val="2"/>
            <w:shd w:val="clear" w:color="auto" w:fill="FFFFFF"/>
          </w:tcPr>
          <w:p w:rsidR="00782166" w:rsidRDefault="00782166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782166" w:rsidRDefault="00782166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782166" w:rsidRDefault="00782166" w:rsidP="00782166">
            <w:pPr>
              <w:ind w:left="1412"/>
              <w:jc w:val="left"/>
            </w:pPr>
            <w:r>
              <w:rPr>
                <w:szCs w:val="36"/>
              </w:rPr>
              <w:t>Th</w:t>
            </w:r>
            <w:r w:rsidR="009843B2">
              <w:rPr>
                <w:szCs w:val="36"/>
              </w:rPr>
              <w:t>e adjoining sidewalls in a town</w:t>
            </w:r>
            <w:r>
              <w:rPr>
                <w:szCs w:val="36"/>
              </w:rPr>
              <w:t>house design are more stable than free standing walls.</w:t>
            </w:r>
          </w:p>
        </w:tc>
      </w:tr>
      <w:tr w:rsidR="00782166" w:rsidTr="00782166">
        <w:tc>
          <w:tcPr>
            <w:tcW w:w="2636" w:type="dxa"/>
            <w:gridSpan w:val="2"/>
            <w:shd w:val="clear" w:color="auto" w:fill="FFFFFF"/>
          </w:tcPr>
          <w:p w:rsidR="00782166" w:rsidRDefault="00782166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782166" w:rsidRDefault="00782166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782166" w:rsidRDefault="00782166" w:rsidP="001119B8">
            <w:pPr>
              <w:ind w:left="720"/>
              <w:jc w:val="left"/>
            </w:pPr>
          </w:p>
        </w:tc>
      </w:tr>
      <w:tr w:rsidR="004D6214" w:rsidTr="00782166">
        <w:tc>
          <w:tcPr>
            <w:tcW w:w="2636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Pr="001119B8" w:rsidRDefault="001119B8" w:rsidP="001119B8">
            <w:pPr>
              <w:ind w:left="720"/>
              <w:jc w:val="left"/>
            </w:pPr>
            <w:r>
              <w:t>C.</w:t>
            </w:r>
            <w:r>
              <w:tab/>
              <w:t>Firefighter/Safety concerns.</w:t>
            </w:r>
          </w:p>
        </w:tc>
      </w:tr>
      <w:tr w:rsidR="004D6214" w:rsidTr="00782166">
        <w:tc>
          <w:tcPr>
            <w:tcW w:w="2636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4D621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D6214" w:rsidTr="00782166">
        <w:tc>
          <w:tcPr>
            <w:tcW w:w="2636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1119B8" w:rsidP="009F3EE5">
            <w:pPr>
              <w:ind w:left="2132" w:hanging="720"/>
              <w:jc w:val="left"/>
              <w:rPr>
                <w:szCs w:val="36"/>
              </w:rPr>
            </w:pPr>
            <w:r>
              <w:rPr>
                <w:szCs w:val="36"/>
              </w:rPr>
              <w:t>1.</w:t>
            </w:r>
            <w:r>
              <w:rPr>
                <w:szCs w:val="36"/>
              </w:rPr>
              <w:tab/>
              <w:t>Technology is changing.</w:t>
            </w:r>
          </w:p>
        </w:tc>
      </w:tr>
      <w:tr w:rsidR="004D6214" w:rsidTr="00782166">
        <w:tc>
          <w:tcPr>
            <w:tcW w:w="2636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4D621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D6214" w:rsidTr="00782166">
        <w:tc>
          <w:tcPr>
            <w:tcW w:w="2636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1119B8" w:rsidP="00782166">
            <w:pPr>
              <w:ind w:left="2132" w:hanging="720"/>
              <w:jc w:val="left"/>
              <w:rPr>
                <w:szCs w:val="36"/>
              </w:rPr>
            </w:pPr>
            <w:r>
              <w:rPr>
                <w:szCs w:val="36"/>
              </w:rPr>
              <w:t>2.</w:t>
            </w:r>
            <w:r>
              <w:rPr>
                <w:szCs w:val="36"/>
              </w:rPr>
              <w:tab/>
              <w:t xml:space="preserve">Most of the technological changes are related to adding lightweight components. </w:t>
            </w:r>
            <w:r w:rsidR="00C6234C">
              <w:rPr>
                <w:szCs w:val="36"/>
              </w:rPr>
              <w:t xml:space="preserve"> </w:t>
            </w:r>
            <w:r>
              <w:rPr>
                <w:szCs w:val="36"/>
              </w:rPr>
              <w:t>These components fail at an early rate and create many toxic gases.</w:t>
            </w:r>
          </w:p>
        </w:tc>
      </w:tr>
      <w:tr w:rsidR="004D6214" w:rsidTr="00782166">
        <w:tc>
          <w:tcPr>
            <w:tcW w:w="2636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4D6214" w:rsidP="00782166">
            <w:pPr>
              <w:ind w:left="1412"/>
              <w:jc w:val="left"/>
              <w:rPr>
                <w:szCs w:val="36"/>
              </w:rPr>
            </w:pPr>
          </w:p>
        </w:tc>
      </w:tr>
      <w:tr w:rsidR="004D6214" w:rsidTr="00782166">
        <w:tc>
          <w:tcPr>
            <w:tcW w:w="2636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1119B8" w:rsidP="00782166">
            <w:pPr>
              <w:ind w:left="2132" w:hanging="720"/>
              <w:jc w:val="left"/>
              <w:rPr>
                <w:szCs w:val="36"/>
              </w:rPr>
            </w:pPr>
            <w:r>
              <w:rPr>
                <w:szCs w:val="36"/>
              </w:rPr>
              <w:t>3.</w:t>
            </w:r>
            <w:r>
              <w:rPr>
                <w:szCs w:val="36"/>
              </w:rPr>
              <w:tab/>
              <w:t>Roof leak or plumbing pipe leakage will weaken wood beams/joists.</w:t>
            </w:r>
          </w:p>
        </w:tc>
      </w:tr>
      <w:tr w:rsidR="004D6214" w:rsidTr="00782166">
        <w:tc>
          <w:tcPr>
            <w:tcW w:w="2636" w:type="dxa"/>
            <w:gridSpan w:val="2"/>
            <w:shd w:val="clear" w:color="auto" w:fill="FFFFFF"/>
          </w:tcPr>
          <w:p w:rsidR="004D6214" w:rsidRDefault="008B186D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-66</w:t>
            </w:r>
          </w:p>
        </w:tc>
        <w:tc>
          <w:tcPr>
            <w:tcW w:w="272" w:type="dxa"/>
            <w:gridSpan w:val="2"/>
            <w:shd w:val="clear" w:color="auto" w:fill="FFFFFF"/>
          </w:tcPr>
          <w:p w:rsidR="004D6214" w:rsidRDefault="004D6214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4D6214" w:rsidRDefault="004D621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95C05" w:rsidTr="00782166">
        <w:tc>
          <w:tcPr>
            <w:tcW w:w="2636" w:type="dxa"/>
            <w:gridSpan w:val="2"/>
            <w:vMerge w:val="restart"/>
            <w:shd w:val="clear" w:color="auto" w:fill="FFFFFF"/>
          </w:tcPr>
          <w:p w:rsidR="00695C05" w:rsidRDefault="00B12C2E" w:rsidP="00FE1EBA">
            <w:pPr>
              <w:jc w:val="left"/>
            </w:pPr>
            <w:r>
              <w:object w:dxaOrig="7202" w:dyaOrig="5399">
                <v:shape id="_x0000_i1090" type="#_x0000_t75" style="width:118.9pt;height:88.35pt" o:ole="" o:bordertopcolor="this" o:borderleftcolor="this" o:borderbottomcolor="this" o:borderrightcolor="this">
                  <v:imagedata r:id="rId14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090" DrawAspect="Content" ObjectID="_1424693887" r:id="rId146"/>
              </w:object>
            </w:r>
          </w:p>
        </w:tc>
        <w:tc>
          <w:tcPr>
            <w:tcW w:w="272" w:type="dxa"/>
            <w:gridSpan w:val="2"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695C05" w:rsidRDefault="00695C05" w:rsidP="00732DF3">
            <w:pPr>
              <w:ind w:left="720"/>
              <w:jc w:val="left"/>
              <w:rPr>
                <w:szCs w:val="36"/>
              </w:rPr>
            </w:pPr>
            <w:r>
              <w:rPr>
                <w:szCs w:val="36"/>
              </w:rPr>
              <w:t>D.</w:t>
            </w:r>
            <w:r>
              <w:rPr>
                <w:szCs w:val="36"/>
              </w:rPr>
              <w:tab/>
              <w:t>Comparison of wood frame to heavy timber.</w:t>
            </w:r>
          </w:p>
        </w:tc>
      </w:tr>
      <w:tr w:rsidR="00695C05" w:rsidTr="00782166">
        <w:tc>
          <w:tcPr>
            <w:tcW w:w="2636" w:type="dxa"/>
            <w:gridSpan w:val="2"/>
            <w:vMerge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695C05" w:rsidRDefault="00695C0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95C05" w:rsidTr="00782166">
        <w:tc>
          <w:tcPr>
            <w:tcW w:w="2636" w:type="dxa"/>
            <w:gridSpan w:val="2"/>
            <w:vMerge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695C05" w:rsidRDefault="00695C0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95C05" w:rsidTr="00782166">
        <w:tc>
          <w:tcPr>
            <w:tcW w:w="2636" w:type="dxa"/>
            <w:gridSpan w:val="2"/>
            <w:vMerge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695C05" w:rsidRDefault="00695C0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95C05" w:rsidTr="00782166">
        <w:tc>
          <w:tcPr>
            <w:tcW w:w="2636" w:type="dxa"/>
            <w:gridSpan w:val="2"/>
            <w:vMerge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695C05" w:rsidRDefault="00695C0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95C05" w:rsidTr="00782166">
        <w:tc>
          <w:tcPr>
            <w:tcW w:w="2636" w:type="dxa"/>
            <w:gridSpan w:val="2"/>
            <w:vMerge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695C05" w:rsidRDefault="00695C0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95C05" w:rsidTr="00782166">
        <w:tc>
          <w:tcPr>
            <w:tcW w:w="2636" w:type="dxa"/>
            <w:gridSpan w:val="2"/>
            <w:vMerge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695C05" w:rsidRPr="00695C05" w:rsidRDefault="00695C05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695C05" w:rsidRPr="00695C05" w:rsidRDefault="00695C05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695C05" w:rsidTr="00782166">
        <w:tc>
          <w:tcPr>
            <w:tcW w:w="2636" w:type="dxa"/>
            <w:gridSpan w:val="2"/>
            <w:vMerge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272" w:type="dxa"/>
            <w:gridSpan w:val="2"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6566" w:type="dxa"/>
            <w:gridSpan w:val="2"/>
            <w:shd w:val="clear" w:color="auto" w:fill="FFFFFF"/>
          </w:tcPr>
          <w:p w:rsidR="00695C05" w:rsidRDefault="00695C0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1119B8" w:rsidTr="00695C05">
        <w:trPr>
          <w:gridAfter w:val="1"/>
          <w:wAfter w:w="9" w:type="dxa"/>
        </w:trPr>
        <w:tc>
          <w:tcPr>
            <w:tcW w:w="2627" w:type="dxa"/>
            <w:shd w:val="clear" w:color="auto" w:fill="FFFFFF"/>
          </w:tcPr>
          <w:p w:rsidR="001119B8" w:rsidRDefault="008B186D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-67</w:t>
            </w:r>
          </w:p>
        </w:tc>
        <w:tc>
          <w:tcPr>
            <w:tcW w:w="271" w:type="dxa"/>
            <w:gridSpan w:val="2"/>
            <w:shd w:val="clear" w:color="auto" w:fill="FFFFFF"/>
          </w:tcPr>
          <w:p w:rsidR="001119B8" w:rsidRDefault="001119B8" w:rsidP="00FE1EBA">
            <w:pPr>
              <w:jc w:val="left"/>
            </w:pPr>
          </w:p>
        </w:tc>
        <w:tc>
          <w:tcPr>
            <w:tcW w:w="6567" w:type="dxa"/>
            <w:gridSpan w:val="2"/>
            <w:shd w:val="clear" w:color="auto" w:fill="FFFFFF"/>
          </w:tcPr>
          <w:p w:rsidR="001119B8" w:rsidRDefault="001119B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57" w:name="_MON_1424690551"/>
      <w:bookmarkEnd w:id="57"/>
      <w:tr w:rsidR="008B186D" w:rsidTr="00695C05">
        <w:trPr>
          <w:gridAfter w:val="1"/>
          <w:wAfter w:w="9" w:type="dxa"/>
        </w:trPr>
        <w:tc>
          <w:tcPr>
            <w:tcW w:w="2627" w:type="dxa"/>
            <w:vMerge w:val="restart"/>
            <w:shd w:val="clear" w:color="auto" w:fill="FFFFFF"/>
          </w:tcPr>
          <w:p w:rsidR="008B186D" w:rsidRDefault="00BD7550" w:rsidP="00FE1EBA">
            <w:pPr>
              <w:jc w:val="left"/>
            </w:pPr>
            <w:r>
              <w:object w:dxaOrig="7160" w:dyaOrig="5369">
                <v:shape id="_x0000_i1453" type="#_x0000_t75" style="width:117.25pt;height:88.35pt" o:ole="">
                  <v:imagedata r:id="rId14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53" DrawAspect="Content" ObjectID="_1424693888" r:id="rId148"/>
              </w:object>
            </w:r>
          </w:p>
        </w:tc>
        <w:tc>
          <w:tcPr>
            <w:tcW w:w="271" w:type="dxa"/>
            <w:gridSpan w:val="2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7" w:type="dxa"/>
            <w:gridSpan w:val="2"/>
            <w:shd w:val="clear" w:color="auto" w:fill="FFFFFF"/>
          </w:tcPr>
          <w:p w:rsidR="008B186D" w:rsidRPr="008B186D" w:rsidRDefault="00847881" w:rsidP="008B186D">
            <w:pPr>
              <w:ind w:left="2174" w:hanging="734"/>
              <w:jc w:val="left"/>
            </w:pPr>
            <w:r>
              <w:t>1.</w:t>
            </w:r>
            <w:r>
              <w:tab/>
              <w:t>Wooden-</w:t>
            </w:r>
            <w:r w:rsidR="008B186D">
              <w:t>frame exterior will add to the fire load.</w:t>
            </w:r>
          </w:p>
        </w:tc>
      </w:tr>
      <w:tr w:rsidR="008B186D" w:rsidTr="00695C05">
        <w:trPr>
          <w:gridAfter w:val="1"/>
          <w:wAfter w:w="9" w:type="dxa"/>
        </w:trPr>
        <w:tc>
          <w:tcPr>
            <w:tcW w:w="2627" w:type="dxa"/>
            <w:vMerge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271" w:type="dxa"/>
            <w:gridSpan w:val="2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7" w:type="dxa"/>
            <w:gridSpan w:val="2"/>
            <w:shd w:val="clear" w:color="auto" w:fill="FFFFFF"/>
          </w:tcPr>
          <w:p w:rsidR="008B186D" w:rsidRDefault="008B186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B186D" w:rsidTr="00695C05">
        <w:trPr>
          <w:gridAfter w:val="1"/>
          <w:wAfter w:w="9" w:type="dxa"/>
        </w:trPr>
        <w:tc>
          <w:tcPr>
            <w:tcW w:w="2627" w:type="dxa"/>
            <w:vMerge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271" w:type="dxa"/>
            <w:gridSpan w:val="2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7" w:type="dxa"/>
            <w:gridSpan w:val="2"/>
            <w:shd w:val="clear" w:color="auto" w:fill="FFFFFF"/>
          </w:tcPr>
          <w:p w:rsidR="008B186D" w:rsidRDefault="008B186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B186D" w:rsidTr="00695C05">
        <w:trPr>
          <w:gridAfter w:val="1"/>
          <w:wAfter w:w="9" w:type="dxa"/>
        </w:trPr>
        <w:tc>
          <w:tcPr>
            <w:tcW w:w="2627" w:type="dxa"/>
            <w:vMerge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271" w:type="dxa"/>
            <w:gridSpan w:val="2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7" w:type="dxa"/>
            <w:gridSpan w:val="2"/>
            <w:shd w:val="clear" w:color="auto" w:fill="FFFFFF"/>
          </w:tcPr>
          <w:p w:rsidR="008B186D" w:rsidRDefault="008B186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B186D" w:rsidTr="00695C05">
        <w:trPr>
          <w:gridAfter w:val="1"/>
          <w:wAfter w:w="9" w:type="dxa"/>
        </w:trPr>
        <w:tc>
          <w:tcPr>
            <w:tcW w:w="2627" w:type="dxa"/>
            <w:vMerge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271" w:type="dxa"/>
            <w:gridSpan w:val="2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7" w:type="dxa"/>
            <w:gridSpan w:val="2"/>
            <w:shd w:val="clear" w:color="auto" w:fill="FFFFFF"/>
          </w:tcPr>
          <w:p w:rsidR="008B186D" w:rsidRDefault="008B186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B186D" w:rsidTr="00695C05">
        <w:trPr>
          <w:gridAfter w:val="1"/>
          <w:wAfter w:w="9" w:type="dxa"/>
        </w:trPr>
        <w:tc>
          <w:tcPr>
            <w:tcW w:w="2627" w:type="dxa"/>
            <w:vMerge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271" w:type="dxa"/>
            <w:gridSpan w:val="2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7" w:type="dxa"/>
            <w:gridSpan w:val="2"/>
            <w:shd w:val="clear" w:color="auto" w:fill="FFFFFF"/>
          </w:tcPr>
          <w:p w:rsidR="008B186D" w:rsidRDefault="008B186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B186D" w:rsidTr="00695C05">
        <w:trPr>
          <w:gridAfter w:val="1"/>
          <w:wAfter w:w="9" w:type="dxa"/>
        </w:trPr>
        <w:tc>
          <w:tcPr>
            <w:tcW w:w="2627" w:type="dxa"/>
            <w:vMerge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271" w:type="dxa"/>
            <w:gridSpan w:val="2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7" w:type="dxa"/>
            <w:gridSpan w:val="2"/>
            <w:shd w:val="clear" w:color="auto" w:fill="FFFFFF"/>
          </w:tcPr>
          <w:p w:rsidR="008B186D" w:rsidRDefault="008B186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</w:tbl>
    <w:p w:rsidR="007C7983" w:rsidRDefault="007C7983" w:rsidP="00FE1EBA">
      <w:pPr>
        <w:jc w:val="left"/>
        <w:sectPr w:rsidR="007C7983" w:rsidSect="007C7983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627"/>
        <w:gridCol w:w="272"/>
        <w:gridCol w:w="6566"/>
      </w:tblGrid>
      <w:tr w:rsidR="001119B8" w:rsidTr="00782166">
        <w:tc>
          <w:tcPr>
            <w:tcW w:w="2627" w:type="dxa"/>
            <w:shd w:val="clear" w:color="auto" w:fill="FFFFFF"/>
          </w:tcPr>
          <w:p w:rsidR="001119B8" w:rsidRDefault="008B186D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-68</w:t>
            </w:r>
          </w:p>
        </w:tc>
        <w:tc>
          <w:tcPr>
            <w:tcW w:w="272" w:type="dxa"/>
            <w:shd w:val="clear" w:color="auto" w:fill="FFFFFF"/>
          </w:tcPr>
          <w:p w:rsidR="001119B8" w:rsidRDefault="001119B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1119B8" w:rsidRDefault="001119B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58" w:name="_MON_1424690603"/>
      <w:bookmarkEnd w:id="58"/>
      <w:tr w:rsidR="008B186D" w:rsidTr="00782166">
        <w:tc>
          <w:tcPr>
            <w:tcW w:w="2627" w:type="dxa"/>
            <w:vMerge w:val="restart"/>
            <w:shd w:val="clear" w:color="auto" w:fill="FFFFFF"/>
          </w:tcPr>
          <w:p w:rsidR="008B186D" w:rsidRDefault="00BD7550" w:rsidP="00FE1EBA">
            <w:pPr>
              <w:jc w:val="left"/>
            </w:pPr>
            <w:r>
              <w:object w:dxaOrig="7160" w:dyaOrig="5369">
                <v:shape id="_x0000_i1460" type="#_x0000_t75" style="width:117.25pt;height:88.35pt" o:ole="">
                  <v:imagedata r:id="rId14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60" DrawAspect="Content" ObjectID="_1424693889" r:id="rId150"/>
              </w:object>
            </w:r>
          </w:p>
        </w:tc>
        <w:tc>
          <w:tcPr>
            <w:tcW w:w="272" w:type="dxa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B186D" w:rsidRPr="008B186D" w:rsidRDefault="008B186D" w:rsidP="008B186D">
            <w:pPr>
              <w:ind w:left="2174" w:hanging="734"/>
              <w:jc w:val="left"/>
            </w:pPr>
            <w:r>
              <w:t>2.</w:t>
            </w:r>
            <w:r>
              <w:tab/>
              <w:t>Wall studs provide strength and support for structural elements.</w:t>
            </w:r>
          </w:p>
        </w:tc>
      </w:tr>
      <w:tr w:rsidR="008B186D" w:rsidTr="00782166">
        <w:tc>
          <w:tcPr>
            <w:tcW w:w="2627" w:type="dxa"/>
            <w:vMerge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B186D" w:rsidRDefault="008B186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B186D" w:rsidTr="00782166">
        <w:tc>
          <w:tcPr>
            <w:tcW w:w="2627" w:type="dxa"/>
            <w:vMerge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B186D" w:rsidRDefault="008B186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B186D" w:rsidTr="00782166">
        <w:tc>
          <w:tcPr>
            <w:tcW w:w="2627" w:type="dxa"/>
            <w:vMerge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B186D" w:rsidRDefault="008B186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B186D" w:rsidTr="00782166">
        <w:tc>
          <w:tcPr>
            <w:tcW w:w="2627" w:type="dxa"/>
            <w:vMerge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B186D" w:rsidRDefault="008B186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B186D" w:rsidTr="00782166">
        <w:tc>
          <w:tcPr>
            <w:tcW w:w="2627" w:type="dxa"/>
            <w:vMerge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8B186D" w:rsidRPr="00695C05" w:rsidRDefault="008B186D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8B186D" w:rsidRPr="00695C05" w:rsidRDefault="008B186D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8B186D" w:rsidTr="00782166">
        <w:tc>
          <w:tcPr>
            <w:tcW w:w="2627" w:type="dxa"/>
            <w:vMerge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B186D" w:rsidRDefault="008B186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B186D" w:rsidTr="00782166">
        <w:tc>
          <w:tcPr>
            <w:tcW w:w="2627" w:type="dxa"/>
            <w:shd w:val="clear" w:color="auto" w:fill="FFFFFF"/>
          </w:tcPr>
          <w:p w:rsidR="008B186D" w:rsidRDefault="008B186D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-69</w:t>
            </w:r>
          </w:p>
        </w:tc>
        <w:tc>
          <w:tcPr>
            <w:tcW w:w="272" w:type="dxa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B186D" w:rsidRDefault="008B186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59" w:name="_MON_1424690660"/>
      <w:bookmarkEnd w:id="59"/>
      <w:tr w:rsidR="00646712" w:rsidTr="00782166">
        <w:tc>
          <w:tcPr>
            <w:tcW w:w="2627" w:type="dxa"/>
            <w:vMerge w:val="restart"/>
            <w:shd w:val="clear" w:color="auto" w:fill="FFFFFF"/>
          </w:tcPr>
          <w:p w:rsidR="00646712" w:rsidRDefault="00BD7550" w:rsidP="00FE1EBA">
            <w:pPr>
              <w:jc w:val="left"/>
            </w:pPr>
            <w:r>
              <w:object w:dxaOrig="7128" w:dyaOrig="5346">
                <v:shape id="_x0000_i1464" type="#_x0000_t75" style="width:116.75pt;height:88.35pt" o:ole="">
                  <v:imagedata r:id="rId15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64" DrawAspect="Content" ObjectID="_1424693890" r:id="rId152"/>
              </w:object>
            </w:r>
          </w:p>
        </w:tc>
        <w:tc>
          <w:tcPr>
            <w:tcW w:w="272" w:type="dxa"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46712" w:rsidRPr="002819F8" w:rsidRDefault="00646712" w:rsidP="002819F8">
            <w:pPr>
              <w:ind w:left="2174" w:hanging="734"/>
              <w:jc w:val="left"/>
            </w:pPr>
            <w:r>
              <w:t>3.</w:t>
            </w:r>
            <w:r>
              <w:tab/>
              <w:t>Firefighters must be aware of residential burn time and anticipate structural failure.</w:t>
            </w:r>
          </w:p>
        </w:tc>
      </w:tr>
      <w:tr w:rsidR="00646712" w:rsidTr="00782166">
        <w:tc>
          <w:tcPr>
            <w:tcW w:w="2627" w:type="dxa"/>
            <w:vMerge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46712" w:rsidRDefault="0064671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46712" w:rsidTr="00782166">
        <w:tc>
          <w:tcPr>
            <w:tcW w:w="2627" w:type="dxa"/>
            <w:vMerge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46712" w:rsidRDefault="0064671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46712" w:rsidTr="00782166">
        <w:tc>
          <w:tcPr>
            <w:tcW w:w="2627" w:type="dxa"/>
            <w:vMerge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46712" w:rsidRDefault="0064671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46712" w:rsidTr="00782166">
        <w:tc>
          <w:tcPr>
            <w:tcW w:w="2627" w:type="dxa"/>
            <w:vMerge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46712" w:rsidRDefault="0064671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46712" w:rsidTr="00782166">
        <w:tc>
          <w:tcPr>
            <w:tcW w:w="2627" w:type="dxa"/>
            <w:vMerge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46712" w:rsidRPr="00695C05" w:rsidRDefault="00646712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646712" w:rsidRPr="00695C05" w:rsidRDefault="00646712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782166" w:rsidTr="00782166">
        <w:tc>
          <w:tcPr>
            <w:tcW w:w="2627" w:type="dxa"/>
            <w:shd w:val="clear" w:color="auto" w:fill="FFFFFF"/>
          </w:tcPr>
          <w:p w:rsidR="00782166" w:rsidRDefault="00782166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782166" w:rsidRDefault="00782166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82166" w:rsidRDefault="00782166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B186D" w:rsidTr="00782166">
        <w:tc>
          <w:tcPr>
            <w:tcW w:w="2627" w:type="dxa"/>
            <w:shd w:val="clear" w:color="auto" w:fill="FFFFFF"/>
          </w:tcPr>
          <w:p w:rsidR="008B186D" w:rsidRDefault="00646712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-70</w:t>
            </w:r>
          </w:p>
        </w:tc>
        <w:tc>
          <w:tcPr>
            <w:tcW w:w="272" w:type="dxa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B186D" w:rsidRDefault="008B186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60" w:name="_MON_1424690706"/>
      <w:bookmarkEnd w:id="60"/>
      <w:tr w:rsidR="00646712" w:rsidTr="00782166">
        <w:tc>
          <w:tcPr>
            <w:tcW w:w="2627" w:type="dxa"/>
            <w:vMerge w:val="restart"/>
            <w:shd w:val="clear" w:color="auto" w:fill="FFFFFF"/>
          </w:tcPr>
          <w:p w:rsidR="00646712" w:rsidRDefault="00BD7550" w:rsidP="00FE1EBA">
            <w:pPr>
              <w:jc w:val="left"/>
            </w:pPr>
            <w:r>
              <w:object w:dxaOrig="7128" w:dyaOrig="5346">
                <v:shape id="_x0000_i1469" type="#_x0000_t75" style="width:116.75pt;height:88.35pt" o:ole="">
                  <v:imagedata r:id="rId15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69" DrawAspect="Content" ObjectID="_1424693891" r:id="rId154"/>
              </w:object>
            </w:r>
          </w:p>
        </w:tc>
        <w:tc>
          <w:tcPr>
            <w:tcW w:w="272" w:type="dxa"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46712" w:rsidRPr="00646712" w:rsidRDefault="00646712" w:rsidP="00646712">
            <w:pPr>
              <w:ind w:left="2174" w:hanging="734"/>
              <w:jc w:val="left"/>
            </w:pPr>
            <w:r>
              <w:t>4.</w:t>
            </w:r>
            <w:r>
              <w:tab/>
              <w:t>Firefighters must be aware of commercial property burn time and anticipate structural failure.</w:t>
            </w:r>
          </w:p>
        </w:tc>
      </w:tr>
      <w:tr w:rsidR="00646712" w:rsidTr="00782166">
        <w:tc>
          <w:tcPr>
            <w:tcW w:w="2627" w:type="dxa"/>
            <w:vMerge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46712" w:rsidRDefault="0064671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46712" w:rsidTr="00782166">
        <w:tc>
          <w:tcPr>
            <w:tcW w:w="2627" w:type="dxa"/>
            <w:vMerge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46712" w:rsidRDefault="0064671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46712" w:rsidTr="00782166">
        <w:tc>
          <w:tcPr>
            <w:tcW w:w="2627" w:type="dxa"/>
            <w:vMerge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46712" w:rsidRDefault="0064671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46712" w:rsidTr="00782166">
        <w:tc>
          <w:tcPr>
            <w:tcW w:w="2627" w:type="dxa"/>
            <w:vMerge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46712" w:rsidRPr="00695C05" w:rsidRDefault="00646712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646712" w:rsidRPr="00695C05" w:rsidRDefault="00646712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646712" w:rsidTr="00782166">
        <w:tc>
          <w:tcPr>
            <w:tcW w:w="2627" w:type="dxa"/>
            <w:vMerge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46712" w:rsidRDefault="0064671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B186D" w:rsidTr="00782166">
        <w:tc>
          <w:tcPr>
            <w:tcW w:w="2627" w:type="dxa"/>
            <w:shd w:val="clear" w:color="auto" w:fill="FFFFFF"/>
          </w:tcPr>
          <w:p w:rsidR="008B186D" w:rsidRDefault="00646712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-71</w:t>
            </w:r>
          </w:p>
        </w:tc>
        <w:tc>
          <w:tcPr>
            <w:tcW w:w="272" w:type="dxa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B186D" w:rsidRDefault="008B186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61" w:name="_MON_1424690774"/>
      <w:bookmarkEnd w:id="61"/>
      <w:tr w:rsidR="00646712" w:rsidTr="00782166">
        <w:tc>
          <w:tcPr>
            <w:tcW w:w="2627" w:type="dxa"/>
            <w:vMerge w:val="restart"/>
            <w:shd w:val="clear" w:color="auto" w:fill="FFFFFF"/>
          </w:tcPr>
          <w:p w:rsidR="00646712" w:rsidRDefault="00BD7550" w:rsidP="00FE1EBA">
            <w:pPr>
              <w:jc w:val="left"/>
            </w:pPr>
            <w:r>
              <w:object w:dxaOrig="7083" w:dyaOrig="5309">
                <v:shape id="_x0000_i1473" type="#_x0000_t75" style="width:116.2pt;height:87.25pt" o:ole="">
                  <v:imagedata r:id="rId15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73" DrawAspect="Content" ObjectID="_1424693892" r:id="rId156"/>
              </w:object>
            </w:r>
          </w:p>
        </w:tc>
        <w:tc>
          <w:tcPr>
            <w:tcW w:w="272" w:type="dxa"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46712" w:rsidRPr="00646712" w:rsidRDefault="00646712" w:rsidP="00E50E67">
            <w:pPr>
              <w:ind w:left="2160" w:hanging="720"/>
              <w:jc w:val="left"/>
            </w:pPr>
            <w:r>
              <w:t>5.</w:t>
            </w:r>
            <w:r>
              <w:tab/>
              <w:t>Plywood can be used for the exterior wall.</w:t>
            </w:r>
          </w:p>
        </w:tc>
      </w:tr>
      <w:tr w:rsidR="00646712" w:rsidTr="00782166">
        <w:tc>
          <w:tcPr>
            <w:tcW w:w="2627" w:type="dxa"/>
            <w:vMerge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46712" w:rsidRDefault="0064671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46712" w:rsidTr="00782166">
        <w:tc>
          <w:tcPr>
            <w:tcW w:w="2627" w:type="dxa"/>
            <w:vMerge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46712" w:rsidRPr="00646712" w:rsidRDefault="00646712" w:rsidP="00646712">
            <w:pPr>
              <w:ind w:left="2894" w:hanging="734"/>
              <w:jc w:val="left"/>
            </w:pPr>
            <w:r>
              <w:t>a.</w:t>
            </w:r>
            <w:r>
              <w:tab/>
              <w:t>It is normally covered to protect against the weather.</w:t>
            </w:r>
          </w:p>
        </w:tc>
      </w:tr>
      <w:tr w:rsidR="00646712" w:rsidTr="00782166">
        <w:tc>
          <w:tcPr>
            <w:tcW w:w="2627" w:type="dxa"/>
            <w:vMerge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46712" w:rsidRDefault="0064671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46712" w:rsidTr="00782166">
        <w:tc>
          <w:tcPr>
            <w:tcW w:w="2627" w:type="dxa"/>
            <w:vMerge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646712" w:rsidRDefault="0064671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46712" w:rsidRPr="00646712" w:rsidRDefault="00C6234C" w:rsidP="00646712">
            <w:pPr>
              <w:ind w:left="2894" w:hanging="734"/>
              <w:jc w:val="left"/>
            </w:pPr>
            <w:r>
              <w:t>b.</w:t>
            </w:r>
            <w:r>
              <w:tab/>
              <w:t>Soffits/O</w:t>
            </w:r>
            <w:r w:rsidR="00646712">
              <w:t>verhangs can permit fire to enter the inside of the structure.</w:t>
            </w:r>
          </w:p>
        </w:tc>
      </w:tr>
      <w:tr w:rsidR="00782166" w:rsidTr="00782166">
        <w:tc>
          <w:tcPr>
            <w:tcW w:w="2627" w:type="dxa"/>
            <w:shd w:val="clear" w:color="auto" w:fill="FFFFFF"/>
          </w:tcPr>
          <w:p w:rsidR="00782166" w:rsidRPr="00695C05" w:rsidRDefault="00782166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2" w:type="dxa"/>
            <w:shd w:val="clear" w:color="auto" w:fill="FFFFFF"/>
          </w:tcPr>
          <w:p w:rsidR="00782166" w:rsidRPr="00695C05" w:rsidRDefault="00782166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782166" w:rsidRPr="00695C05" w:rsidRDefault="00782166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8B186D" w:rsidTr="00782166">
        <w:tc>
          <w:tcPr>
            <w:tcW w:w="2627" w:type="dxa"/>
            <w:shd w:val="clear" w:color="auto" w:fill="FFFFFF"/>
          </w:tcPr>
          <w:p w:rsidR="008B186D" w:rsidRDefault="00CD3C48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-72</w:t>
            </w:r>
          </w:p>
        </w:tc>
        <w:tc>
          <w:tcPr>
            <w:tcW w:w="272" w:type="dxa"/>
            <w:shd w:val="clear" w:color="auto" w:fill="FFFFFF"/>
          </w:tcPr>
          <w:p w:rsidR="008B186D" w:rsidRDefault="008B186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B186D" w:rsidRDefault="008B186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62" w:name="_MON_1424690824"/>
      <w:bookmarkEnd w:id="62"/>
      <w:tr w:rsidR="00CD3C48" w:rsidTr="00782166">
        <w:tc>
          <w:tcPr>
            <w:tcW w:w="2627" w:type="dxa"/>
            <w:vMerge w:val="restart"/>
            <w:shd w:val="clear" w:color="auto" w:fill="FFFFFF"/>
          </w:tcPr>
          <w:p w:rsidR="00CD3C48" w:rsidRDefault="00BD7550" w:rsidP="00FE1EBA">
            <w:pPr>
              <w:jc w:val="left"/>
            </w:pPr>
            <w:r>
              <w:object w:dxaOrig="7128" w:dyaOrig="5346">
                <v:shape id="_x0000_i1478" type="#_x0000_t75" style="width:116.75pt;height:88.35pt" o:ole="">
                  <v:imagedata r:id="rId15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78" DrawAspect="Content" ObjectID="_1424693893" r:id="rId158"/>
              </w:object>
            </w:r>
          </w:p>
        </w:tc>
        <w:tc>
          <w:tcPr>
            <w:tcW w:w="272" w:type="dxa"/>
            <w:shd w:val="clear" w:color="auto" w:fill="FFFFFF"/>
          </w:tcPr>
          <w:p w:rsidR="00CD3C48" w:rsidRDefault="00CD3C4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D3C48" w:rsidRPr="00CD3C48" w:rsidRDefault="00CD3C48" w:rsidP="00CD3C48">
            <w:pPr>
              <w:ind w:left="1440"/>
              <w:jc w:val="left"/>
            </w:pPr>
            <w:r>
              <w:t>6.</w:t>
            </w:r>
            <w:r>
              <w:tab/>
              <w:t>Exterior covering.</w:t>
            </w:r>
          </w:p>
        </w:tc>
      </w:tr>
      <w:tr w:rsidR="00CD3C48" w:rsidTr="00782166">
        <w:tc>
          <w:tcPr>
            <w:tcW w:w="2627" w:type="dxa"/>
            <w:vMerge/>
            <w:shd w:val="clear" w:color="auto" w:fill="FFFFFF"/>
          </w:tcPr>
          <w:p w:rsidR="00CD3C48" w:rsidRDefault="00CD3C4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D3C48" w:rsidRDefault="00CD3C4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D3C48" w:rsidRDefault="00CD3C4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D3C48" w:rsidTr="00782166">
        <w:tc>
          <w:tcPr>
            <w:tcW w:w="2627" w:type="dxa"/>
            <w:vMerge/>
            <w:shd w:val="clear" w:color="auto" w:fill="FFFFFF"/>
          </w:tcPr>
          <w:p w:rsidR="00CD3C48" w:rsidRDefault="00CD3C4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D3C48" w:rsidRDefault="00CD3C4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D3C48" w:rsidRPr="00CD3C48" w:rsidRDefault="00CD3C48" w:rsidP="00CD3C48">
            <w:pPr>
              <w:ind w:left="2894" w:hanging="734"/>
              <w:jc w:val="left"/>
            </w:pPr>
            <w:r>
              <w:t>a.</w:t>
            </w:r>
            <w:r>
              <w:tab/>
              <w:t>Brick veneer</w:t>
            </w:r>
            <w:r w:rsidR="009843B2">
              <w:t>s in a town</w:t>
            </w:r>
            <w:r w:rsidR="00222204">
              <w:t>house design provide more strength than free</w:t>
            </w:r>
            <w:r>
              <w:t>standing bearing walls.</w:t>
            </w:r>
          </w:p>
        </w:tc>
      </w:tr>
      <w:tr w:rsidR="00CD3C48" w:rsidTr="00782166">
        <w:tc>
          <w:tcPr>
            <w:tcW w:w="2627" w:type="dxa"/>
            <w:vMerge/>
            <w:shd w:val="clear" w:color="auto" w:fill="FFFFFF"/>
          </w:tcPr>
          <w:p w:rsidR="00CD3C48" w:rsidRDefault="00CD3C4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D3C48" w:rsidRDefault="00CD3C4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D3C48" w:rsidRDefault="00CD3C4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D3C48" w:rsidTr="00782166">
        <w:tc>
          <w:tcPr>
            <w:tcW w:w="2627" w:type="dxa"/>
            <w:vMerge/>
            <w:shd w:val="clear" w:color="auto" w:fill="FFFFFF"/>
          </w:tcPr>
          <w:p w:rsidR="00CD3C48" w:rsidRDefault="00CD3C4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D3C48" w:rsidRDefault="00CD3C4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D3C48" w:rsidRDefault="00CD3C4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D3C48" w:rsidTr="00782166">
        <w:tc>
          <w:tcPr>
            <w:tcW w:w="2627" w:type="dxa"/>
            <w:vMerge/>
            <w:shd w:val="clear" w:color="auto" w:fill="FFFFFF"/>
          </w:tcPr>
          <w:p w:rsidR="00CD3C48" w:rsidRDefault="00CD3C48" w:rsidP="00FE1EBA">
            <w:pPr>
              <w:jc w:val="left"/>
            </w:pPr>
          </w:p>
        </w:tc>
        <w:tc>
          <w:tcPr>
            <w:tcW w:w="272" w:type="dxa"/>
            <w:shd w:val="clear" w:color="auto" w:fill="FFFFFF"/>
          </w:tcPr>
          <w:p w:rsidR="00CD3C48" w:rsidRDefault="00CD3C4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D3C48" w:rsidRDefault="00CD3C4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</w:tbl>
    <w:p w:rsidR="007C7983" w:rsidRDefault="007C7983" w:rsidP="00FE1EBA">
      <w:pPr>
        <w:jc w:val="left"/>
        <w:sectPr w:rsidR="007C7983" w:rsidSect="00825503">
          <w:pgSz w:w="12240" w:h="15840" w:code="1"/>
          <w:pgMar w:top="1440" w:right="1080" w:bottom="1440" w:left="1800" w:header="720" w:footer="720" w:gutter="0"/>
          <w:pgNumType w:start="22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627"/>
        <w:gridCol w:w="274"/>
        <w:gridCol w:w="6566"/>
      </w:tblGrid>
      <w:tr w:rsidR="00CD3C48" w:rsidTr="007C7983">
        <w:tc>
          <w:tcPr>
            <w:tcW w:w="2627" w:type="dxa"/>
            <w:shd w:val="clear" w:color="auto" w:fill="FFFFFF"/>
          </w:tcPr>
          <w:p w:rsidR="00CD3C48" w:rsidRDefault="00CD3C48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-73</w:t>
            </w:r>
          </w:p>
        </w:tc>
        <w:tc>
          <w:tcPr>
            <w:tcW w:w="274" w:type="dxa"/>
            <w:shd w:val="clear" w:color="auto" w:fill="FFFFFF"/>
          </w:tcPr>
          <w:p w:rsidR="00CD3C48" w:rsidRDefault="00CD3C4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D3C48" w:rsidRDefault="00CD3C4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63" w:name="_MON_1424690893"/>
      <w:bookmarkEnd w:id="63"/>
      <w:tr w:rsidR="00B01414" w:rsidTr="007C7983">
        <w:tc>
          <w:tcPr>
            <w:tcW w:w="2627" w:type="dxa"/>
            <w:vMerge w:val="restart"/>
            <w:shd w:val="clear" w:color="auto" w:fill="FFFFFF"/>
          </w:tcPr>
          <w:p w:rsidR="00B01414" w:rsidRDefault="00BD7550" w:rsidP="00FE1EBA">
            <w:pPr>
              <w:jc w:val="left"/>
            </w:pPr>
            <w:r>
              <w:object w:dxaOrig="7128" w:dyaOrig="5346">
                <v:shape id="_x0000_i1483" type="#_x0000_t75" style="width:116.75pt;height:88.35pt" o:ole="">
                  <v:imagedata r:id="rId15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83" DrawAspect="Content" ObjectID="_1424693894" r:id="rId160"/>
              </w:object>
            </w:r>
          </w:p>
        </w:tc>
        <w:tc>
          <w:tcPr>
            <w:tcW w:w="274" w:type="dxa"/>
            <w:shd w:val="clear" w:color="auto" w:fill="FFFFFF"/>
          </w:tcPr>
          <w:p w:rsidR="00B01414" w:rsidRDefault="00B0141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01414" w:rsidRPr="00CD3C48" w:rsidRDefault="004A60D0" w:rsidP="00CD3C48">
            <w:pPr>
              <w:ind w:left="2160"/>
              <w:jc w:val="left"/>
            </w:pPr>
            <w:r>
              <w:t>b.</w:t>
            </w:r>
            <w:r>
              <w:tab/>
              <w:t>Vinyl s</w:t>
            </w:r>
            <w:r w:rsidR="00B01414">
              <w:t>iding.</w:t>
            </w:r>
          </w:p>
        </w:tc>
      </w:tr>
      <w:tr w:rsidR="00B01414" w:rsidTr="007C7983">
        <w:tc>
          <w:tcPr>
            <w:tcW w:w="2627" w:type="dxa"/>
            <w:vMerge/>
            <w:shd w:val="clear" w:color="auto" w:fill="FFFFFF"/>
          </w:tcPr>
          <w:p w:rsidR="00B01414" w:rsidRDefault="00B0141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01414" w:rsidRDefault="00B0141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01414" w:rsidRDefault="00B0141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01414" w:rsidTr="007C7983">
        <w:tc>
          <w:tcPr>
            <w:tcW w:w="2627" w:type="dxa"/>
            <w:vMerge/>
            <w:shd w:val="clear" w:color="auto" w:fill="FFFFFF"/>
          </w:tcPr>
          <w:p w:rsidR="00B01414" w:rsidRDefault="00B0141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01414" w:rsidRDefault="00B0141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01414" w:rsidRDefault="00B0141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01414" w:rsidTr="007C7983">
        <w:tc>
          <w:tcPr>
            <w:tcW w:w="2627" w:type="dxa"/>
            <w:vMerge/>
            <w:shd w:val="clear" w:color="auto" w:fill="FFFFFF"/>
          </w:tcPr>
          <w:p w:rsidR="00B01414" w:rsidRDefault="00B0141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01414" w:rsidRDefault="00B0141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01414" w:rsidRDefault="00B0141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01414" w:rsidTr="007C7983">
        <w:tc>
          <w:tcPr>
            <w:tcW w:w="2627" w:type="dxa"/>
            <w:vMerge/>
            <w:shd w:val="clear" w:color="auto" w:fill="FFFFFF"/>
          </w:tcPr>
          <w:p w:rsidR="00B01414" w:rsidRDefault="00B0141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01414" w:rsidRDefault="00B0141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01414" w:rsidRDefault="00B0141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01414" w:rsidTr="007C7983">
        <w:tc>
          <w:tcPr>
            <w:tcW w:w="2627" w:type="dxa"/>
            <w:vMerge/>
            <w:shd w:val="clear" w:color="auto" w:fill="FFFFFF"/>
          </w:tcPr>
          <w:p w:rsidR="00B01414" w:rsidRDefault="00B0141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01414" w:rsidRDefault="00B0141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01414" w:rsidRDefault="00B0141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01414" w:rsidTr="007C7983">
        <w:tc>
          <w:tcPr>
            <w:tcW w:w="2627" w:type="dxa"/>
            <w:vMerge/>
            <w:shd w:val="clear" w:color="auto" w:fill="FFFFFF"/>
          </w:tcPr>
          <w:p w:rsidR="00B01414" w:rsidRDefault="00B0141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01414" w:rsidRPr="00695C05" w:rsidRDefault="00B01414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B01414" w:rsidRPr="00695C05" w:rsidRDefault="00B01414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B01414" w:rsidTr="007C7983">
        <w:tc>
          <w:tcPr>
            <w:tcW w:w="2627" w:type="dxa"/>
            <w:vMerge/>
            <w:shd w:val="clear" w:color="auto" w:fill="FFFFFF"/>
          </w:tcPr>
          <w:p w:rsidR="00B01414" w:rsidRDefault="00B0141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01414" w:rsidRDefault="00B0141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01414" w:rsidRDefault="00B0141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D3C48" w:rsidTr="007C7983">
        <w:tc>
          <w:tcPr>
            <w:tcW w:w="2627" w:type="dxa"/>
            <w:shd w:val="clear" w:color="auto" w:fill="FFFFFF"/>
          </w:tcPr>
          <w:p w:rsidR="00CD3C48" w:rsidRDefault="00B01414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-74</w:t>
            </w:r>
          </w:p>
        </w:tc>
        <w:tc>
          <w:tcPr>
            <w:tcW w:w="274" w:type="dxa"/>
            <w:shd w:val="clear" w:color="auto" w:fill="FFFFFF"/>
          </w:tcPr>
          <w:p w:rsidR="00CD3C48" w:rsidRDefault="00CD3C4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D3C48" w:rsidRDefault="00CD3C4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64" w:name="_MON_1424690940"/>
      <w:bookmarkEnd w:id="64"/>
      <w:tr w:rsidR="003875BD" w:rsidTr="007C7983">
        <w:tc>
          <w:tcPr>
            <w:tcW w:w="2627" w:type="dxa"/>
            <w:vMerge w:val="restart"/>
            <w:shd w:val="clear" w:color="auto" w:fill="FFFFFF"/>
          </w:tcPr>
          <w:p w:rsidR="003875BD" w:rsidRDefault="00BD7550" w:rsidP="00FE1EBA">
            <w:pPr>
              <w:jc w:val="left"/>
            </w:pPr>
            <w:r>
              <w:object w:dxaOrig="7207" w:dyaOrig="5406">
                <v:shape id="_x0000_i1491" type="#_x0000_t75" style="width:118.35pt;height:88.35pt" o:ole="">
                  <v:imagedata r:id="rId16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91" DrawAspect="Content" ObjectID="_1424693895" r:id="rId162"/>
              </w:object>
            </w: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Pr="00B01414" w:rsidRDefault="003875BD" w:rsidP="00B01414">
            <w:pPr>
              <w:ind w:left="2174" w:hanging="734"/>
              <w:jc w:val="left"/>
            </w:pPr>
            <w:r>
              <w:t>7.</w:t>
            </w:r>
            <w:r>
              <w:tab/>
            </w:r>
            <w:r w:rsidR="00E96692">
              <w:t>Balloon frame has studs that run from the foundation to the attic.</w:t>
            </w: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Pr="00695C05" w:rsidRDefault="003875BD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3875BD" w:rsidRPr="00695C05" w:rsidRDefault="003875BD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E50E67" w:rsidTr="007C7983">
        <w:tc>
          <w:tcPr>
            <w:tcW w:w="2627" w:type="dxa"/>
            <w:shd w:val="clear" w:color="auto" w:fill="FFFFFF"/>
          </w:tcPr>
          <w:p w:rsidR="00E50E67" w:rsidRDefault="00E50E6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E50E67" w:rsidRDefault="00E50E6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E50E67" w:rsidRDefault="00E50E6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D3C48" w:rsidTr="007C7983">
        <w:tc>
          <w:tcPr>
            <w:tcW w:w="2627" w:type="dxa"/>
            <w:shd w:val="clear" w:color="auto" w:fill="FFFFFF"/>
          </w:tcPr>
          <w:p w:rsidR="00CD3C48" w:rsidRDefault="003875BD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-75</w:t>
            </w:r>
          </w:p>
        </w:tc>
        <w:tc>
          <w:tcPr>
            <w:tcW w:w="274" w:type="dxa"/>
            <w:shd w:val="clear" w:color="auto" w:fill="FFFFFF"/>
          </w:tcPr>
          <w:p w:rsidR="00CD3C48" w:rsidRDefault="00CD3C4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D3C48" w:rsidRDefault="00CD3C4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65" w:name="_MON_1424691034"/>
      <w:bookmarkEnd w:id="65"/>
      <w:tr w:rsidR="003875BD" w:rsidTr="007C7983">
        <w:tc>
          <w:tcPr>
            <w:tcW w:w="2627" w:type="dxa"/>
            <w:vMerge w:val="restart"/>
            <w:shd w:val="clear" w:color="auto" w:fill="FFFFFF"/>
          </w:tcPr>
          <w:p w:rsidR="003875BD" w:rsidRDefault="00BD7550" w:rsidP="00FE1EBA">
            <w:pPr>
              <w:jc w:val="left"/>
            </w:pPr>
            <w:r>
              <w:object w:dxaOrig="7160" w:dyaOrig="5369">
                <v:shape id="_x0000_i1499" type="#_x0000_t75" style="width:117.25pt;height:88.35pt" o:ole="">
                  <v:imagedata r:id="rId16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499" DrawAspect="Content" ObjectID="_1424693896" r:id="rId164"/>
              </w:object>
            </w: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Pr="003875BD" w:rsidRDefault="003875BD" w:rsidP="003875BD">
            <w:pPr>
              <w:ind w:left="2174" w:hanging="734"/>
              <w:jc w:val="left"/>
            </w:pPr>
            <w:r>
              <w:t>8.</w:t>
            </w:r>
            <w:r>
              <w:tab/>
            </w:r>
            <w:r w:rsidR="00E96692">
              <w:t>Platform frame has the walls of each story built on a platform formed by the preceding floor.</w:t>
            </w: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Pr="00695C05" w:rsidRDefault="003875BD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3875BD" w:rsidRPr="00695C05" w:rsidRDefault="003875BD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D3C48" w:rsidTr="007C7983">
        <w:tc>
          <w:tcPr>
            <w:tcW w:w="2627" w:type="dxa"/>
            <w:shd w:val="clear" w:color="auto" w:fill="FFFFFF"/>
          </w:tcPr>
          <w:p w:rsidR="00CD3C48" w:rsidRDefault="003875BD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-76</w:t>
            </w:r>
          </w:p>
        </w:tc>
        <w:tc>
          <w:tcPr>
            <w:tcW w:w="274" w:type="dxa"/>
            <w:shd w:val="clear" w:color="auto" w:fill="FFFFFF"/>
          </w:tcPr>
          <w:p w:rsidR="00CD3C48" w:rsidRDefault="00CD3C4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D3C48" w:rsidRDefault="00CD3C4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66" w:name="_MON_1424691134"/>
      <w:bookmarkEnd w:id="66"/>
      <w:tr w:rsidR="003875BD" w:rsidTr="007C7983">
        <w:tc>
          <w:tcPr>
            <w:tcW w:w="2627" w:type="dxa"/>
            <w:vMerge w:val="restart"/>
            <w:shd w:val="clear" w:color="auto" w:fill="FFFFFF"/>
          </w:tcPr>
          <w:p w:rsidR="003875BD" w:rsidRDefault="00BD7550" w:rsidP="00FE1EBA">
            <w:pPr>
              <w:jc w:val="left"/>
            </w:pPr>
            <w:r>
              <w:object w:dxaOrig="7160" w:dyaOrig="5369">
                <v:shape id="_x0000_i1503" type="#_x0000_t75" style="width:117.25pt;height:88.35pt" o:ole="">
                  <v:imagedata r:id="rId16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03" DrawAspect="Content" ObjectID="_1424693897" r:id="rId166"/>
              </w:object>
            </w: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Pr="00695C05" w:rsidRDefault="003875BD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3875BD" w:rsidRPr="00695C05" w:rsidRDefault="003875BD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shd w:val="clear" w:color="auto" w:fill="FFFFFF"/>
          </w:tcPr>
          <w:p w:rsidR="003875BD" w:rsidRDefault="003875BD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-77</w:t>
            </w: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67" w:name="_MON_1424691181"/>
      <w:bookmarkEnd w:id="67"/>
      <w:tr w:rsidR="003875BD" w:rsidTr="007C7983">
        <w:tc>
          <w:tcPr>
            <w:tcW w:w="2627" w:type="dxa"/>
            <w:vMerge w:val="restart"/>
            <w:shd w:val="clear" w:color="auto" w:fill="FFFFFF"/>
          </w:tcPr>
          <w:p w:rsidR="003875BD" w:rsidRDefault="00BD7550" w:rsidP="00FE1EBA">
            <w:pPr>
              <w:jc w:val="left"/>
            </w:pPr>
            <w:r>
              <w:object w:dxaOrig="7160" w:dyaOrig="5369">
                <v:shape id="_x0000_i1508" type="#_x0000_t75" style="width:117.25pt;height:88.35pt" o:ole="">
                  <v:imagedata r:id="rId16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08" DrawAspect="Content" ObjectID="_1424693898" r:id="rId168"/>
              </w:object>
            </w: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Pr="003875BD" w:rsidRDefault="003875BD" w:rsidP="003875BD">
            <w:pPr>
              <w:ind w:left="2174" w:hanging="734"/>
              <w:jc w:val="left"/>
            </w:pPr>
            <w:r>
              <w:t>9.</w:t>
            </w:r>
            <w:r w:rsidR="00B77709">
              <w:tab/>
              <w:t>Post and b</w:t>
            </w:r>
            <w:r>
              <w:t xml:space="preserve">eam has structural members of substantial dimensions and is sided with </w:t>
            </w:r>
            <w:r w:rsidR="00690639">
              <w:t xml:space="preserve">a </w:t>
            </w:r>
            <w:r>
              <w:t>lightweight covering such as wood boar</w:t>
            </w:r>
            <w:r w:rsidR="00222204">
              <w:t>d</w:t>
            </w:r>
            <w:r>
              <w:t>.</w:t>
            </w: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7C7983" w:rsidTr="007C7983">
        <w:tc>
          <w:tcPr>
            <w:tcW w:w="2627" w:type="dxa"/>
            <w:shd w:val="clear" w:color="auto" w:fill="FFFFFF"/>
          </w:tcPr>
          <w:p w:rsidR="007C7983" w:rsidRDefault="007C7983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7C7983" w:rsidRDefault="007C798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C7983" w:rsidRDefault="007C7983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782166" w:rsidTr="007C7983">
        <w:tc>
          <w:tcPr>
            <w:tcW w:w="2627" w:type="dxa"/>
            <w:shd w:val="clear" w:color="auto" w:fill="FFFFFF"/>
          </w:tcPr>
          <w:p w:rsidR="00782166" w:rsidRDefault="00782166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782166" w:rsidRDefault="00782166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82166" w:rsidRDefault="00782166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95C05" w:rsidTr="007C7983">
        <w:tc>
          <w:tcPr>
            <w:tcW w:w="2627" w:type="dxa"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95C05" w:rsidRDefault="00695C0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95C05" w:rsidRDefault="00695C0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shd w:val="clear" w:color="auto" w:fill="FFFFFF"/>
          </w:tcPr>
          <w:p w:rsidR="003875BD" w:rsidRDefault="003875BD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-78</w:t>
            </w: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68" w:name="_MON_1424691228"/>
      <w:bookmarkEnd w:id="68"/>
      <w:tr w:rsidR="003875BD" w:rsidTr="007C7983">
        <w:tc>
          <w:tcPr>
            <w:tcW w:w="2627" w:type="dxa"/>
            <w:vMerge w:val="restart"/>
            <w:shd w:val="clear" w:color="auto" w:fill="FFFFFF"/>
          </w:tcPr>
          <w:p w:rsidR="003875BD" w:rsidRDefault="00BD7550" w:rsidP="00FE1EBA">
            <w:pPr>
              <w:jc w:val="left"/>
            </w:pPr>
            <w:r>
              <w:object w:dxaOrig="7128" w:dyaOrig="5346">
                <v:shape id="_x0000_i1512" type="#_x0000_t75" style="width:116.75pt;height:87.8pt" o:ole="">
                  <v:imagedata r:id="rId16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12" DrawAspect="Content" ObjectID="_1424693899" r:id="rId170"/>
              </w:object>
            </w: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Pr="003875BD" w:rsidRDefault="003875BD" w:rsidP="003875BD">
            <w:pPr>
              <w:ind w:left="2174" w:hanging="734"/>
              <w:jc w:val="left"/>
            </w:pPr>
            <w:r>
              <w:t>10.</w:t>
            </w:r>
            <w:r>
              <w:tab/>
              <w:t xml:space="preserve">Log </w:t>
            </w:r>
            <w:r w:rsidR="00222204">
              <w:t>cabins have</w:t>
            </w:r>
            <w:r>
              <w:t xml:space="preserve"> wooden logs that are interlocked by notching the ends.</w:t>
            </w: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Pr="00902C28" w:rsidRDefault="003875BD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3875BD" w:rsidRPr="00902C28" w:rsidRDefault="003875BD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3875BD" w:rsidTr="007C7983">
        <w:tc>
          <w:tcPr>
            <w:tcW w:w="2627" w:type="dxa"/>
            <w:vMerge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shd w:val="clear" w:color="auto" w:fill="FFFFFF"/>
          </w:tcPr>
          <w:p w:rsidR="003875BD" w:rsidRDefault="003875BD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-79</w:t>
            </w: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69" w:name="_MON_1424691271"/>
      <w:bookmarkEnd w:id="69"/>
      <w:tr w:rsidR="001C7291" w:rsidTr="007C7983">
        <w:tc>
          <w:tcPr>
            <w:tcW w:w="2627" w:type="dxa"/>
            <w:vMerge w:val="restart"/>
            <w:shd w:val="clear" w:color="auto" w:fill="FFFFFF"/>
          </w:tcPr>
          <w:p w:rsidR="001C7291" w:rsidRDefault="00BD7550" w:rsidP="00FE1EBA">
            <w:pPr>
              <w:jc w:val="left"/>
            </w:pPr>
            <w:r>
              <w:object w:dxaOrig="7160" w:dyaOrig="5369">
                <v:shape id="_x0000_i1516" type="#_x0000_t75" style="width:117.25pt;height:88.35pt" o:ole="">
                  <v:imagedata r:id="rId17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16" DrawAspect="Content" ObjectID="_1424693900" r:id="rId172"/>
              </w:object>
            </w:r>
          </w:p>
        </w:tc>
        <w:tc>
          <w:tcPr>
            <w:tcW w:w="274" w:type="dxa"/>
            <w:shd w:val="clear" w:color="auto" w:fill="FFFFFF"/>
          </w:tcPr>
          <w:p w:rsidR="001C7291" w:rsidRDefault="001C7291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1C7291" w:rsidRPr="003875BD" w:rsidRDefault="001C7291" w:rsidP="003875BD">
            <w:pPr>
              <w:ind w:left="2174" w:hanging="734"/>
              <w:jc w:val="left"/>
            </w:pPr>
            <w:r>
              <w:t>11.</w:t>
            </w:r>
            <w:r>
              <w:tab/>
            </w:r>
            <w:r w:rsidR="00222204">
              <w:t>A log cabin</w:t>
            </w:r>
            <w:r>
              <w:t xml:space="preserve"> design can have many new energy efficient features.  Heavy logs will add to the fuel load.</w:t>
            </w:r>
          </w:p>
        </w:tc>
      </w:tr>
      <w:tr w:rsidR="001C7291" w:rsidTr="007C7983">
        <w:tc>
          <w:tcPr>
            <w:tcW w:w="2627" w:type="dxa"/>
            <w:vMerge/>
            <w:shd w:val="clear" w:color="auto" w:fill="FFFFFF"/>
          </w:tcPr>
          <w:p w:rsidR="001C7291" w:rsidRDefault="001C7291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1C7291" w:rsidRDefault="001C7291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1C7291" w:rsidRDefault="001C7291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1C7291" w:rsidTr="007C7983">
        <w:tc>
          <w:tcPr>
            <w:tcW w:w="2627" w:type="dxa"/>
            <w:vMerge/>
            <w:shd w:val="clear" w:color="auto" w:fill="FFFFFF"/>
          </w:tcPr>
          <w:p w:rsidR="001C7291" w:rsidRDefault="001C7291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1C7291" w:rsidRDefault="001C7291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1C7291" w:rsidRDefault="001C7291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1C7291" w:rsidTr="007C7983">
        <w:tc>
          <w:tcPr>
            <w:tcW w:w="2627" w:type="dxa"/>
            <w:vMerge/>
            <w:shd w:val="clear" w:color="auto" w:fill="FFFFFF"/>
          </w:tcPr>
          <w:p w:rsidR="001C7291" w:rsidRDefault="001C7291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1C7291" w:rsidRDefault="001C7291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1C7291" w:rsidRDefault="001C7291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1C7291" w:rsidTr="007C7983">
        <w:tc>
          <w:tcPr>
            <w:tcW w:w="2627" w:type="dxa"/>
            <w:vMerge/>
            <w:shd w:val="clear" w:color="auto" w:fill="FFFFFF"/>
          </w:tcPr>
          <w:p w:rsidR="001C7291" w:rsidRDefault="001C7291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1C7291" w:rsidRPr="00902C28" w:rsidRDefault="001C7291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1C7291" w:rsidRPr="00902C28" w:rsidRDefault="001C7291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1C7291" w:rsidTr="007C7983">
        <w:tc>
          <w:tcPr>
            <w:tcW w:w="2627" w:type="dxa"/>
            <w:vMerge/>
            <w:shd w:val="clear" w:color="auto" w:fill="FFFFFF"/>
          </w:tcPr>
          <w:p w:rsidR="001C7291" w:rsidRDefault="001C7291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1C7291" w:rsidRDefault="001C7291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1C7291" w:rsidRDefault="001C7291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3875BD" w:rsidTr="007C7983">
        <w:tc>
          <w:tcPr>
            <w:tcW w:w="2627" w:type="dxa"/>
            <w:shd w:val="clear" w:color="auto" w:fill="FFFFFF"/>
          </w:tcPr>
          <w:p w:rsidR="003875BD" w:rsidRDefault="001C7291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-80</w:t>
            </w:r>
          </w:p>
        </w:tc>
        <w:tc>
          <w:tcPr>
            <w:tcW w:w="274" w:type="dxa"/>
            <w:shd w:val="clear" w:color="auto" w:fill="FFFFFF"/>
          </w:tcPr>
          <w:p w:rsidR="003875BD" w:rsidRDefault="003875B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3875BD" w:rsidRDefault="003875B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011C2" w:rsidTr="007C7983">
        <w:tc>
          <w:tcPr>
            <w:tcW w:w="2627" w:type="dxa"/>
            <w:vMerge w:val="restart"/>
            <w:shd w:val="clear" w:color="auto" w:fill="FFFFFF"/>
          </w:tcPr>
          <w:p w:rsidR="004011C2" w:rsidRDefault="00B12C2E" w:rsidP="00FE1EBA">
            <w:pPr>
              <w:jc w:val="left"/>
            </w:pPr>
            <w:r>
              <w:object w:dxaOrig="7202" w:dyaOrig="5399">
                <v:shape id="_x0000_i1104" type="#_x0000_t75" style="width:118.35pt;height:88.35pt" o:ole="" o:bordertopcolor="this" o:borderleftcolor="this" o:borderbottomcolor="this" o:borderrightcolor="this">
                  <v:imagedata r:id="rId17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04" DrawAspect="Content" ObjectID="_1424693901" r:id="rId174"/>
              </w:object>
            </w:r>
          </w:p>
        </w:tc>
        <w:tc>
          <w:tcPr>
            <w:tcW w:w="274" w:type="dxa"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011C2" w:rsidRPr="001C7291" w:rsidRDefault="004011C2" w:rsidP="008A5C0C">
            <w:pPr>
              <w:pStyle w:val="Title1"/>
              <w:ind w:left="734" w:hanging="734"/>
              <w:jc w:val="left"/>
              <w:rPr>
                <w:szCs w:val="24"/>
              </w:rPr>
            </w:pPr>
            <w:r>
              <w:t>viii.</w:t>
            </w:r>
            <w:r>
              <w:tab/>
              <w:t>What are the f</w:t>
            </w:r>
            <w:r w:rsidR="00A860C7">
              <w:t>irefighting safety concerns?</w:t>
            </w:r>
            <w:r w:rsidR="00054800">
              <w:t xml:space="preserve"> </w:t>
            </w:r>
            <w:r w:rsidR="00A860C7">
              <w:t xml:space="preserve"> (25</w:t>
            </w:r>
            <w:r>
              <w:t xml:space="preserve"> </w:t>
            </w:r>
            <w:r>
              <w:rPr>
                <w:caps w:val="0"/>
              </w:rPr>
              <w:t>min</w:t>
            </w:r>
            <w:r>
              <w:t>.)</w:t>
            </w:r>
          </w:p>
        </w:tc>
      </w:tr>
      <w:tr w:rsidR="004011C2" w:rsidTr="007C7983">
        <w:tc>
          <w:tcPr>
            <w:tcW w:w="2627" w:type="dxa"/>
            <w:vMerge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011C2" w:rsidRDefault="004011C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011C2" w:rsidTr="007C7983">
        <w:tc>
          <w:tcPr>
            <w:tcW w:w="2627" w:type="dxa"/>
            <w:vMerge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011C2" w:rsidRDefault="004011C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011C2" w:rsidTr="007C7983">
        <w:tc>
          <w:tcPr>
            <w:tcW w:w="2627" w:type="dxa"/>
            <w:vMerge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011C2" w:rsidRDefault="004011C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011C2" w:rsidTr="007C7983">
        <w:tc>
          <w:tcPr>
            <w:tcW w:w="2627" w:type="dxa"/>
            <w:vMerge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011C2" w:rsidRDefault="004011C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011C2" w:rsidTr="007C7983">
        <w:tc>
          <w:tcPr>
            <w:tcW w:w="2627" w:type="dxa"/>
            <w:vMerge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011C2" w:rsidRPr="00902C28" w:rsidRDefault="004011C2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4011C2" w:rsidRPr="00902C28" w:rsidRDefault="004011C2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4011C2" w:rsidTr="007C7983">
        <w:tc>
          <w:tcPr>
            <w:tcW w:w="2627" w:type="dxa"/>
            <w:vMerge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011C2" w:rsidRDefault="004011C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C0798" w:rsidTr="007C7983">
        <w:tc>
          <w:tcPr>
            <w:tcW w:w="2627" w:type="dxa"/>
            <w:shd w:val="clear" w:color="auto" w:fill="FFFFFF"/>
          </w:tcPr>
          <w:p w:rsidR="004C0798" w:rsidRDefault="004011C2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-81</w:t>
            </w:r>
          </w:p>
        </w:tc>
        <w:tc>
          <w:tcPr>
            <w:tcW w:w="274" w:type="dxa"/>
            <w:shd w:val="clear" w:color="auto" w:fill="FFFFFF"/>
          </w:tcPr>
          <w:p w:rsidR="004C0798" w:rsidRDefault="004C079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C0798" w:rsidRDefault="004C079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70" w:name="_MON_1424691312"/>
      <w:bookmarkEnd w:id="70"/>
      <w:tr w:rsidR="004011C2" w:rsidTr="007C7983">
        <w:tc>
          <w:tcPr>
            <w:tcW w:w="2627" w:type="dxa"/>
            <w:vMerge w:val="restart"/>
            <w:shd w:val="clear" w:color="auto" w:fill="FFFFFF"/>
          </w:tcPr>
          <w:p w:rsidR="004011C2" w:rsidRDefault="00BD7550" w:rsidP="00FE1EBA">
            <w:pPr>
              <w:jc w:val="left"/>
            </w:pPr>
            <w:r>
              <w:object w:dxaOrig="7160" w:dyaOrig="5369">
                <v:shape id="_x0000_i1520" type="#_x0000_t75" style="width:117.25pt;height:88.35pt" o:ole="">
                  <v:imagedata r:id="rId17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20" DrawAspect="Content" ObjectID="_1424693902" r:id="rId176"/>
              </w:object>
            </w:r>
          </w:p>
        </w:tc>
        <w:tc>
          <w:tcPr>
            <w:tcW w:w="274" w:type="dxa"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011C2" w:rsidRPr="00C95894" w:rsidRDefault="004011C2" w:rsidP="004011C2">
            <w:pPr>
              <w:ind w:left="1454" w:hanging="734"/>
              <w:jc w:val="left"/>
            </w:pPr>
            <w:r>
              <w:t>A.</w:t>
            </w:r>
            <w:r>
              <w:tab/>
              <w:t>Building being constructed.</w:t>
            </w:r>
          </w:p>
        </w:tc>
      </w:tr>
      <w:tr w:rsidR="004011C2" w:rsidTr="007C7983">
        <w:tc>
          <w:tcPr>
            <w:tcW w:w="2627" w:type="dxa"/>
            <w:vMerge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011C2" w:rsidRDefault="004011C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011C2" w:rsidTr="007C7983">
        <w:tc>
          <w:tcPr>
            <w:tcW w:w="2627" w:type="dxa"/>
            <w:vMerge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011C2" w:rsidRPr="004011C2" w:rsidRDefault="004011C2" w:rsidP="004011C2">
            <w:pPr>
              <w:ind w:left="1440"/>
              <w:jc w:val="left"/>
            </w:pPr>
            <w:r>
              <w:t>Construction phase has new concrete and accountability of workers.</w:t>
            </w:r>
          </w:p>
        </w:tc>
      </w:tr>
      <w:tr w:rsidR="004011C2" w:rsidTr="007C7983">
        <w:tc>
          <w:tcPr>
            <w:tcW w:w="2627" w:type="dxa"/>
            <w:vMerge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011C2" w:rsidRDefault="004011C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011C2" w:rsidTr="007C7983">
        <w:tc>
          <w:tcPr>
            <w:tcW w:w="2627" w:type="dxa"/>
            <w:vMerge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011C2" w:rsidRDefault="004011C2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011C2" w:rsidTr="007C7983">
        <w:tc>
          <w:tcPr>
            <w:tcW w:w="2627" w:type="dxa"/>
            <w:vMerge/>
            <w:shd w:val="clear" w:color="auto" w:fill="FFFFFF"/>
          </w:tcPr>
          <w:p w:rsidR="004011C2" w:rsidRDefault="004011C2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011C2" w:rsidRPr="00902C28" w:rsidRDefault="004011C2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4011C2" w:rsidRPr="00902C28" w:rsidRDefault="004011C2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4C0798" w:rsidTr="007C7983">
        <w:tc>
          <w:tcPr>
            <w:tcW w:w="2627" w:type="dxa"/>
            <w:shd w:val="clear" w:color="auto" w:fill="FFFFFF"/>
          </w:tcPr>
          <w:p w:rsidR="004C0798" w:rsidRDefault="004C0798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C0798" w:rsidRDefault="004C079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C0798" w:rsidRDefault="004C079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C0798" w:rsidTr="007C7983">
        <w:tc>
          <w:tcPr>
            <w:tcW w:w="2627" w:type="dxa"/>
            <w:shd w:val="clear" w:color="auto" w:fill="FFFFFF"/>
          </w:tcPr>
          <w:p w:rsidR="004C0798" w:rsidRDefault="004011C2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-82</w:t>
            </w:r>
          </w:p>
        </w:tc>
        <w:tc>
          <w:tcPr>
            <w:tcW w:w="274" w:type="dxa"/>
            <w:shd w:val="clear" w:color="auto" w:fill="FFFFFF"/>
          </w:tcPr>
          <w:p w:rsidR="004C0798" w:rsidRDefault="004C079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C0798" w:rsidRDefault="004C079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71" w:name="_MON_1424691359"/>
      <w:bookmarkEnd w:id="71"/>
      <w:tr w:rsidR="006A62F4" w:rsidTr="007C7983">
        <w:tc>
          <w:tcPr>
            <w:tcW w:w="2627" w:type="dxa"/>
            <w:vMerge w:val="restart"/>
            <w:shd w:val="clear" w:color="auto" w:fill="FFFFFF"/>
          </w:tcPr>
          <w:p w:rsidR="006A62F4" w:rsidRDefault="00BD7550" w:rsidP="00FE1EBA">
            <w:pPr>
              <w:jc w:val="left"/>
            </w:pPr>
            <w:r>
              <w:object w:dxaOrig="7160" w:dyaOrig="5369">
                <v:shape id="_x0000_i1524" type="#_x0000_t75" style="width:117.25pt;height:88.35pt" o:ole="">
                  <v:imagedata r:id="rId17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24" DrawAspect="Content" ObjectID="_1424693903" r:id="rId178"/>
              </w:object>
            </w: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Pr="006668AE" w:rsidRDefault="006A62F4" w:rsidP="006668AE">
            <w:pPr>
              <w:ind w:left="720"/>
              <w:jc w:val="left"/>
            </w:pPr>
            <w:r>
              <w:t>B.</w:t>
            </w:r>
            <w:r>
              <w:tab/>
              <w:t>Building being demolished.</w:t>
            </w: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Pr="006668AE" w:rsidRDefault="006A62F4" w:rsidP="006668AE">
            <w:pPr>
              <w:ind w:left="2174" w:hanging="734"/>
              <w:jc w:val="left"/>
            </w:pPr>
            <w:r>
              <w:t>1.</w:t>
            </w:r>
            <w:r>
              <w:tab/>
              <w:t>Many times explosive</w:t>
            </w:r>
            <w:r w:rsidR="009B7440">
              <w:t>s</w:t>
            </w:r>
            <w:r>
              <w:t xml:space="preserve">/cutting equipment </w:t>
            </w:r>
            <w:proofErr w:type="gramStart"/>
            <w:r>
              <w:t>are</w:t>
            </w:r>
            <w:proofErr w:type="gramEnd"/>
            <w:r>
              <w:t xml:space="preserve"> used.</w:t>
            </w: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6668AE">
            <w:pPr>
              <w:ind w:left="2174" w:hanging="734"/>
              <w:jc w:val="left"/>
              <w:rPr>
                <w:szCs w:val="36"/>
              </w:rPr>
            </w:pPr>
            <w:r>
              <w:t>2.</w:t>
            </w:r>
            <w:r>
              <w:tab/>
              <w:t>Plastic wraps can easily ignite causing early failure of the structure when columns are a</w:t>
            </w:r>
            <w:r>
              <w:rPr>
                <w:szCs w:val="36"/>
              </w:rPr>
              <w:t>ltered or removed.</w:t>
            </w:r>
          </w:p>
        </w:tc>
      </w:tr>
    </w:tbl>
    <w:p w:rsidR="009F3EE5" w:rsidRDefault="009F3EE5" w:rsidP="00FE1EBA">
      <w:pPr>
        <w:jc w:val="left"/>
        <w:sectPr w:rsidR="009F3EE5" w:rsidSect="007C7983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627"/>
        <w:gridCol w:w="274"/>
        <w:gridCol w:w="6566"/>
      </w:tblGrid>
      <w:tr w:rsidR="004C0798" w:rsidTr="007C7983">
        <w:tc>
          <w:tcPr>
            <w:tcW w:w="2627" w:type="dxa"/>
            <w:shd w:val="clear" w:color="auto" w:fill="FFFFFF"/>
          </w:tcPr>
          <w:p w:rsidR="004C0798" w:rsidRDefault="006A62F4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-83</w:t>
            </w:r>
          </w:p>
        </w:tc>
        <w:tc>
          <w:tcPr>
            <w:tcW w:w="274" w:type="dxa"/>
            <w:shd w:val="clear" w:color="auto" w:fill="FFFFFF"/>
          </w:tcPr>
          <w:p w:rsidR="004C0798" w:rsidRDefault="004C079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C0798" w:rsidRDefault="004C079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72" w:name="_MON_1424691400"/>
      <w:bookmarkEnd w:id="72"/>
      <w:tr w:rsidR="006A62F4" w:rsidTr="007C7983">
        <w:tc>
          <w:tcPr>
            <w:tcW w:w="2627" w:type="dxa"/>
            <w:vMerge w:val="restart"/>
            <w:shd w:val="clear" w:color="auto" w:fill="FFFFFF"/>
          </w:tcPr>
          <w:p w:rsidR="006A62F4" w:rsidRDefault="00BD7550" w:rsidP="00FE1EBA">
            <w:pPr>
              <w:jc w:val="left"/>
            </w:pPr>
            <w:r>
              <w:object w:dxaOrig="7160" w:dyaOrig="5369">
                <v:shape id="_x0000_i1529" type="#_x0000_t75" style="width:117.25pt;height:88.35pt" o:ole="">
                  <v:imagedata r:id="rId17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29" DrawAspect="Content" ObjectID="_1424693904" r:id="rId180"/>
              </w:object>
            </w: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6A62F4">
            <w:pPr>
              <w:ind w:left="1454" w:hanging="734"/>
              <w:jc w:val="left"/>
              <w:rPr>
                <w:szCs w:val="36"/>
              </w:rPr>
            </w:pPr>
            <w:r>
              <w:t>C.</w:t>
            </w:r>
            <w:r>
              <w:tab/>
              <w:t xml:space="preserve">Changes in occupancy result in commodities that </w:t>
            </w:r>
            <w:r>
              <w:rPr>
                <w:szCs w:val="36"/>
              </w:rPr>
              <w:t>exceed the capacity of the sprinkler system.</w:t>
            </w: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Pr="00902C28" w:rsidRDefault="006A62F4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6A62F4" w:rsidRPr="00902C28" w:rsidRDefault="006A62F4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C0798" w:rsidTr="007C7983">
        <w:tc>
          <w:tcPr>
            <w:tcW w:w="2627" w:type="dxa"/>
            <w:shd w:val="clear" w:color="auto" w:fill="FFFFFF"/>
          </w:tcPr>
          <w:p w:rsidR="004C0798" w:rsidRDefault="006A62F4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-84</w:t>
            </w:r>
          </w:p>
        </w:tc>
        <w:tc>
          <w:tcPr>
            <w:tcW w:w="274" w:type="dxa"/>
            <w:shd w:val="clear" w:color="auto" w:fill="FFFFFF"/>
          </w:tcPr>
          <w:p w:rsidR="004C0798" w:rsidRDefault="004C079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C0798" w:rsidRDefault="004C079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73" w:name="_MON_1424691445"/>
      <w:bookmarkEnd w:id="73"/>
      <w:tr w:rsidR="006A62F4" w:rsidTr="007C7983">
        <w:tc>
          <w:tcPr>
            <w:tcW w:w="2627" w:type="dxa"/>
            <w:vMerge w:val="restart"/>
            <w:shd w:val="clear" w:color="auto" w:fill="FFFFFF"/>
          </w:tcPr>
          <w:p w:rsidR="006A62F4" w:rsidRDefault="00BD7550" w:rsidP="00FE1EBA">
            <w:pPr>
              <w:jc w:val="left"/>
            </w:pPr>
            <w:r>
              <w:object w:dxaOrig="7160" w:dyaOrig="5369">
                <v:shape id="_x0000_i1534" type="#_x0000_t75" style="width:117.25pt;height:88.35pt" o:ole="">
                  <v:imagedata r:id="rId18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34" DrawAspect="Content" ObjectID="_1424693905" r:id="rId182"/>
              </w:object>
            </w: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6A62F4">
            <w:pPr>
              <w:ind w:left="1454" w:hanging="734"/>
              <w:jc w:val="left"/>
              <w:rPr>
                <w:szCs w:val="36"/>
              </w:rPr>
            </w:pPr>
            <w:r>
              <w:t>D.</w:t>
            </w:r>
            <w:r>
              <w:tab/>
              <w:t>Mixed construction adds many dangers to re</w:t>
            </w:r>
            <w:r>
              <w:rPr>
                <w:szCs w:val="36"/>
              </w:rPr>
              <w:t>sponders.</w:t>
            </w: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Pr="006A62F4" w:rsidRDefault="006A62F4" w:rsidP="006A62F4">
            <w:pPr>
              <w:ind w:left="1440"/>
              <w:jc w:val="left"/>
            </w:pPr>
            <w:r>
              <w:t>Risks of concealed spaces can add to s</w:t>
            </w:r>
            <w:r w:rsidRPr="008C1EE0">
              <w:t>uppression, search, rescue,</w:t>
            </w:r>
            <w:r w:rsidR="009B7440">
              <w:t xml:space="preserve"> and</w:t>
            </w:r>
            <w:r w:rsidRPr="008C1EE0">
              <w:t xml:space="preserve"> ventilation challenges.</w:t>
            </w: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Pr="00902C28" w:rsidRDefault="006A62F4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6A62F4" w:rsidRPr="00902C28" w:rsidRDefault="006A62F4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782166" w:rsidTr="007C7983">
        <w:tc>
          <w:tcPr>
            <w:tcW w:w="2627" w:type="dxa"/>
            <w:shd w:val="clear" w:color="auto" w:fill="FFFFFF"/>
          </w:tcPr>
          <w:p w:rsidR="00782166" w:rsidRDefault="00782166" w:rsidP="00842A1E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782166" w:rsidRDefault="00782166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82166" w:rsidRDefault="00782166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shd w:val="clear" w:color="auto" w:fill="FFFFFF"/>
          </w:tcPr>
          <w:p w:rsidR="006A62F4" w:rsidRDefault="006A62F4" w:rsidP="00842A1E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-85</w:t>
            </w: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74" w:name="_MON_1424691515"/>
      <w:bookmarkEnd w:id="74"/>
      <w:tr w:rsidR="006A62F4" w:rsidTr="007C7983">
        <w:tc>
          <w:tcPr>
            <w:tcW w:w="2627" w:type="dxa"/>
            <w:vMerge w:val="restart"/>
            <w:shd w:val="clear" w:color="auto" w:fill="FFFFFF"/>
          </w:tcPr>
          <w:p w:rsidR="006A62F4" w:rsidRDefault="00BD7550" w:rsidP="00FE1EBA">
            <w:pPr>
              <w:jc w:val="left"/>
            </w:pPr>
            <w:r>
              <w:object w:dxaOrig="7160" w:dyaOrig="5369">
                <v:shape id="_x0000_i1539" type="#_x0000_t75" style="width:117.25pt;height:88.35pt" o:ole="">
                  <v:imagedata r:id="rId18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39" DrawAspect="Content" ObjectID="_1424693906" r:id="rId184"/>
              </w:object>
            </w: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6A62F4">
            <w:pPr>
              <w:ind w:left="720"/>
              <w:jc w:val="left"/>
              <w:rPr>
                <w:szCs w:val="36"/>
              </w:rPr>
            </w:pPr>
            <w:r>
              <w:rPr>
                <w:szCs w:val="36"/>
              </w:rPr>
              <w:t>E.</w:t>
            </w:r>
            <w:r>
              <w:rPr>
                <w:szCs w:val="36"/>
              </w:rPr>
              <w:tab/>
              <w:t>Combustible outer covering</w:t>
            </w:r>
            <w:r w:rsidR="00C0324A">
              <w:rPr>
                <w:szCs w:val="36"/>
              </w:rPr>
              <w:t>s</w:t>
            </w:r>
            <w:r>
              <w:rPr>
                <w:szCs w:val="36"/>
              </w:rPr>
              <w:t xml:space="preserve"> and balconies.</w:t>
            </w: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Pr="00902C28" w:rsidRDefault="006A62F4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6A62F4" w:rsidRPr="00902C28" w:rsidRDefault="006A62F4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shd w:val="clear" w:color="auto" w:fill="FFFFFF"/>
          </w:tcPr>
          <w:p w:rsidR="006A62F4" w:rsidRDefault="006A62F4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-86</w:t>
            </w: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75" w:name="_MON_1424691569"/>
      <w:bookmarkEnd w:id="75"/>
      <w:tr w:rsidR="006A62F4" w:rsidTr="007C7983">
        <w:tc>
          <w:tcPr>
            <w:tcW w:w="2627" w:type="dxa"/>
            <w:vMerge w:val="restart"/>
            <w:shd w:val="clear" w:color="auto" w:fill="FFFFFF"/>
          </w:tcPr>
          <w:p w:rsidR="006A62F4" w:rsidRDefault="00BD7550" w:rsidP="00FE1EBA">
            <w:pPr>
              <w:jc w:val="left"/>
            </w:pPr>
            <w:r>
              <w:object w:dxaOrig="7160" w:dyaOrig="5369">
                <v:shape id="_x0000_i1543" type="#_x0000_t75" style="width:117.25pt;height:88.35pt" o:ole="">
                  <v:imagedata r:id="rId18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43" DrawAspect="Content" ObjectID="_1424693907" r:id="rId186"/>
              </w:object>
            </w: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6A62F4">
            <w:pPr>
              <w:ind w:left="720"/>
              <w:jc w:val="left"/>
              <w:rPr>
                <w:szCs w:val="36"/>
              </w:rPr>
            </w:pPr>
            <w:r>
              <w:rPr>
                <w:szCs w:val="36"/>
              </w:rPr>
              <w:t>F.</w:t>
            </w:r>
            <w:r>
              <w:rPr>
                <w:szCs w:val="36"/>
              </w:rPr>
              <w:tab/>
              <w:t>Wooden lintel will burn and fail.</w:t>
            </w: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vMerge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Pr="00902C28" w:rsidRDefault="006A62F4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6A62F4" w:rsidRPr="00902C28" w:rsidRDefault="006A62F4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6A62F4" w:rsidTr="007C7983">
        <w:tc>
          <w:tcPr>
            <w:tcW w:w="2627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6A62F4" w:rsidTr="007C7983">
        <w:tc>
          <w:tcPr>
            <w:tcW w:w="2627" w:type="dxa"/>
            <w:shd w:val="clear" w:color="auto" w:fill="FFFFFF"/>
          </w:tcPr>
          <w:p w:rsidR="006A62F4" w:rsidRDefault="006A62F4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-87</w:t>
            </w: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76" w:name="_MON_1424691621"/>
      <w:bookmarkEnd w:id="76"/>
      <w:tr w:rsidR="00BE5020" w:rsidTr="007C7983">
        <w:tc>
          <w:tcPr>
            <w:tcW w:w="2627" w:type="dxa"/>
            <w:vMerge w:val="restart"/>
            <w:shd w:val="clear" w:color="auto" w:fill="FFFFFF"/>
          </w:tcPr>
          <w:p w:rsidR="00BE5020" w:rsidRDefault="00BD7550" w:rsidP="00FE1EBA">
            <w:pPr>
              <w:jc w:val="left"/>
            </w:pPr>
            <w:r>
              <w:object w:dxaOrig="7160" w:dyaOrig="5369">
                <v:shape id="_x0000_i1548" type="#_x0000_t75" style="width:117.25pt;height:88.35pt" o:ole="">
                  <v:imagedata r:id="rId18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48" DrawAspect="Content" ObjectID="_1424693908" r:id="rId188"/>
              </w:object>
            </w: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6A62F4">
            <w:pPr>
              <w:ind w:left="720"/>
              <w:jc w:val="left"/>
              <w:rPr>
                <w:szCs w:val="36"/>
              </w:rPr>
            </w:pPr>
            <w:r>
              <w:rPr>
                <w:szCs w:val="36"/>
              </w:rPr>
              <w:t>G.</w:t>
            </w:r>
            <w:r>
              <w:rPr>
                <w:szCs w:val="36"/>
              </w:rPr>
              <w:tab/>
              <w:t>Metal lintel will expand and fail.</w:t>
            </w:r>
          </w:p>
        </w:tc>
      </w:tr>
      <w:tr w:rsidR="00BE5020" w:rsidTr="007C7983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C7983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C7983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C7983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C7983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C7983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C7983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</w:tbl>
    <w:p w:rsidR="009F3EE5" w:rsidRDefault="009F3EE5" w:rsidP="00FE1EBA">
      <w:pPr>
        <w:jc w:val="left"/>
        <w:sectPr w:rsidR="009F3EE5" w:rsidSect="007C7983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627"/>
        <w:gridCol w:w="274"/>
        <w:gridCol w:w="6566"/>
      </w:tblGrid>
      <w:tr w:rsidR="006A62F4" w:rsidTr="007C7983">
        <w:tc>
          <w:tcPr>
            <w:tcW w:w="2627" w:type="dxa"/>
            <w:shd w:val="clear" w:color="auto" w:fill="FFFFFF"/>
          </w:tcPr>
          <w:p w:rsidR="006A62F4" w:rsidRDefault="00BE5020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-88</w:t>
            </w:r>
          </w:p>
        </w:tc>
        <w:tc>
          <w:tcPr>
            <w:tcW w:w="274" w:type="dxa"/>
            <w:shd w:val="clear" w:color="auto" w:fill="FFFFFF"/>
          </w:tcPr>
          <w:p w:rsidR="006A62F4" w:rsidRDefault="006A62F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6A62F4" w:rsidRDefault="006A62F4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77" w:name="_MON_1424691668"/>
      <w:bookmarkEnd w:id="77"/>
      <w:tr w:rsidR="00BE5020" w:rsidTr="007C7983">
        <w:tc>
          <w:tcPr>
            <w:tcW w:w="2627" w:type="dxa"/>
            <w:vMerge w:val="restart"/>
            <w:shd w:val="clear" w:color="auto" w:fill="FFFFFF"/>
          </w:tcPr>
          <w:p w:rsidR="00BE5020" w:rsidRDefault="00BD7550" w:rsidP="00FE1EBA">
            <w:pPr>
              <w:jc w:val="left"/>
            </w:pPr>
            <w:r>
              <w:object w:dxaOrig="7160" w:dyaOrig="5369">
                <v:shape id="_x0000_i1552" type="#_x0000_t75" style="width:117.25pt;height:88.35pt" o:ole="">
                  <v:imagedata r:id="rId18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52" DrawAspect="Content" ObjectID="_1424693909" r:id="rId190"/>
              </w:object>
            </w: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5C03EE" w:rsidP="00BE5020">
            <w:pPr>
              <w:ind w:left="720"/>
              <w:jc w:val="left"/>
              <w:rPr>
                <w:szCs w:val="36"/>
              </w:rPr>
            </w:pPr>
            <w:r>
              <w:rPr>
                <w:szCs w:val="36"/>
              </w:rPr>
              <w:t>H.</w:t>
            </w:r>
            <w:r>
              <w:rPr>
                <w:szCs w:val="36"/>
              </w:rPr>
              <w:tab/>
              <w:t>Overhangs add</w:t>
            </w:r>
            <w:r w:rsidR="00BE5020">
              <w:rPr>
                <w:szCs w:val="36"/>
              </w:rPr>
              <w:t xml:space="preserve"> much fuel load.</w:t>
            </w:r>
          </w:p>
        </w:tc>
      </w:tr>
      <w:tr w:rsidR="00BE5020" w:rsidTr="007C7983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C7983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C7983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C7983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C7983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C7983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Pr="00902C28" w:rsidRDefault="00BE5020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BE5020" w:rsidRPr="00902C28" w:rsidRDefault="00BE5020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BE5020" w:rsidTr="007C7983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82166">
        <w:tc>
          <w:tcPr>
            <w:tcW w:w="2627" w:type="dxa"/>
            <w:shd w:val="clear" w:color="auto" w:fill="FFFFFF"/>
          </w:tcPr>
          <w:p w:rsidR="00BE5020" w:rsidRDefault="00BE5020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-89</w:t>
            </w: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78" w:name="_MON_1424691707"/>
      <w:bookmarkEnd w:id="78"/>
      <w:tr w:rsidR="00BE5020" w:rsidTr="00782166">
        <w:tc>
          <w:tcPr>
            <w:tcW w:w="2627" w:type="dxa"/>
            <w:vMerge w:val="restart"/>
            <w:shd w:val="clear" w:color="auto" w:fill="FFFFFF"/>
          </w:tcPr>
          <w:p w:rsidR="00BE5020" w:rsidRDefault="00BD7550" w:rsidP="00FE1EBA">
            <w:pPr>
              <w:jc w:val="left"/>
            </w:pPr>
            <w:r>
              <w:object w:dxaOrig="7207" w:dyaOrig="5406">
                <v:shape id="_x0000_i1558" type="#_x0000_t75" style="width:118.35pt;height:88.35pt" o:ole="">
                  <v:imagedata r:id="rId19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58" DrawAspect="Content" ObjectID="_1424693910" r:id="rId192"/>
              </w:object>
            </w: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BE5020">
            <w:pPr>
              <w:ind w:left="720"/>
              <w:jc w:val="left"/>
              <w:rPr>
                <w:szCs w:val="36"/>
              </w:rPr>
            </w:pPr>
            <w:r>
              <w:rPr>
                <w:szCs w:val="36"/>
              </w:rPr>
              <w:t>I.</w:t>
            </w:r>
            <w:r>
              <w:rPr>
                <w:szCs w:val="36"/>
              </w:rPr>
              <w:tab/>
              <w:t>Mansar</w:t>
            </w:r>
            <w:r w:rsidR="005C03EE">
              <w:rPr>
                <w:szCs w:val="36"/>
              </w:rPr>
              <w:t>d r</w:t>
            </w:r>
            <w:r>
              <w:rPr>
                <w:szCs w:val="36"/>
              </w:rPr>
              <w:t>oof adds a significant fuel load.</w:t>
            </w:r>
          </w:p>
        </w:tc>
      </w:tr>
      <w:tr w:rsidR="00BE5020" w:rsidTr="00782166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82166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82166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82166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82166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82166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Pr="00902C28" w:rsidRDefault="00BE5020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BE5020" w:rsidRPr="00902C28" w:rsidRDefault="00BE5020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BE5020" w:rsidTr="00782166">
        <w:tc>
          <w:tcPr>
            <w:tcW w:w="2627" w:type="dxa"/>
            <w:vMerge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82166">
        <w:tc>
          <w:tcPr>
            <w:tcW w:w="2627" w:type="dxa"/>
            <w:shd w:val="clear" w:color="auto" w:fill="FFFFFF"/>
          </w:tcPr>
          <w:p w:rsidR="00BE5020" w:rsidRDefault="00C22727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-90</w:t>
            </w: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79" w:name="_MON_1424691756"/>
      <w:bookmarkEnd w:id="79"/>
      <w:tr w:rsidR="00C22727" w:rsidTr="00782166">
        <w:tc>
          <w:tcPr>
            <w:tcW w:w="2627" w:type="dxa"/>
            <w:vMerge w:val="restart"/>
            <w:shd w:val="clear" w:color="auto" w:fill="FFFFFF"/>
          </w:tcPr>
          <w:p w:rsidR="00C22727" w:rsidRDefault="00BD7550" w:rsidP="00FE1EBA">
            <w:pPr>
              <w:jc w:val="left"/>
            </w:pPr>
            <w:r>
              <w:object w:dxaOrig="7160" w:dyaOrig="5369">
                <v:shape id="_x0000_i1563" type="#_x0000_t75" style="width:117.25pt;height:88.35pt" o:ole="">
                  <v:imagedata r:id="rId19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63" DrawAspect="Content" ObjectID="_1424693911" r:id="rId194"/>
              </w:object>
            </w:r>
          </w:p>
        </w:tc>
        <w:tc>
          <w:tcPr>
            <w:tcW w:w="274" w:type="dxa"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22727" w:rsidRDefault="00C22727" w:rsidP="00C22727">
            <w:pPr>
              <w:ind w:left="1454" w:hanging="734"/>
              <w:jc w:val="left"/>
              <w:rPr>
                <w:szCs w:val="36"/>
              </w:rPr>
            </w:pPr>
            <w:r>
              <w:t>J.</w:t>
            </w:r>
            <w:r>
              <w:tab/>
              <w:t>Parapet walls are free</w:t>
            </w:r>
            <w:r w:rsidR="00222204">
              <w:t xml:space="preserve"> </w:t>
            </w:r>
            <w:r>
              <w:t xml:space="preserve">standing and can collapse </w:t>
            </w:r>
            <w:r>
              <w:rPr>
                <w:szCs w:val="36"/>
              </w:rPr>
              <w:t>without much advance warning.</w:t>
            </w:r>
          </w:p>
        </w:tc>
      </w:tr>
      <w:tr w:rsidR="00C22727" w:rsidTr="00782166">
        <w:tc>
          <w:tcPr>
            <w:tcW w:w="2627" w:type="dxa"/>
            <w:vMerge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22727" w:rsidRDefault="00C227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22727" w:rsidTr="00782166">
        <w:tc>
          <w:tcPr>
            <w:tcW w:w="2627" w:type="dxa"/>
            <w:vMerge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22727" w:rsidRDefault="00C227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22727" w:rsidTr="00782166">
        <w:tc>
          <w:tcPr>
            <w:tcW w:w="2627" w:type="dxa"/>
            <w:vMerge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22727" w:rsidRDefault="00C227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22727" w:rsidTr="00782166">
        <w:tc>
          <w:tcPr>
            <w:tcW w:w="2627" w:type="dxa"/>
            <w:vMerge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22727" w:rsidRDefault="00C227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22727" w:rsidTr="00782166">
        <w:tc>
          <w:tcPr>
            <w:tcW w:w="2627" w:type="dxa"/>
            <w:vMerge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C22727" w:rsidRPr="00902C28" w:rsidRDefault="00C22727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C22727" w:rsidRPr="00902C28" w:rsidRDefault="00C22727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C22727" w:rsidTr="00782166">
        <w:tc>
          <w:tcPr>
            <w:tcW w:w="2627" w:type="dxa"/>
            <w:vMerge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22727" w:rsidRDefault="00C227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E5020" w:rsidTr="00782166">
        <w:tc>
          <w:tcPr>
            <w:tcW w:w="2627" w:type="dxa"/>
            <w:shd w:val="clear" w:color="auto" w:fill="FFFFFF"/>
          </w:tcPr>
          <w:p w:rsidR="00BE5020" w:rsidRDefault="00C22727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-91</w:t>
            </w:r>
          </w:p>
        </w:tc>
        <w:tc>
          <w:tcPr>
            <w:tcW w:w="274" w:type="dxa"/>
            <w:shd w:val="clear" w:color="auto" w:fill="FFFFFF"/>
          </w:tcPr>
          <w:p w:rsidR="00BE5020" w:rsidRDefault="00BE502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E5020" w:rsidRDefault="00BE502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80" w:name="_MON_1424691797"/>
      <w:bookmarkEnd w:id="80"/>
      <w:tr w:rsidR="00C22727" w:rsidTr="00782166">
        <w:tc>
          <w:tcPr>
            <w:tcW w:w="2627" w:type="dxa"/>
            <w:vMerge w:val="restart"/>
            <w:shd w:val="clear" w:color="auto" w:fill="FFFFFF"/>
          </w:tcPr>
          <w:p w:rsidR="00C22727" w:rsidRDefault="00BD7550" w:rsidP="00FE1EBA">
            <w:pPr>
              <w:jc w:val="left"/>
            </w:pPr>
            <w:r>
              <w:object w:dxaOrig="7160" w:dyaOrig="5369">
                <v:shape id="_x0000_i1567" type="#_x0000_t75" style="width:117.25pt;height:88.35pt" o:ole="">
                  <v:imagedata r:id="rId19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67" DrawAspect="Content" ObjectID="_1424693912" r:id="rId196"/>
              </w:object>
            </w:r>
          </w:p>
        </w:tc>
        <w:tc>
          <w:tcPr>
            <w:tcW w:w="274" w:type="dxa"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22727" w:rsidRDefault="00C22727" w:rsidP="00C22727">
            <w:pPr>
              <w:ind w:left="720"/>
              <w:jc w:val="left"/>
              <w:rPr>
                <w:szCs w:val="36"/>
              </w:rPr>
            </w:pPr>
            <w:r>
              <w:rPr>
                <w:szCs w:val="36"/>
              </w:rPr>
              <w:t>K.</w:t>
            </w:r>
            <w:r>
              <w:rPr>
                <w:szCs w:val="36"/>
              </w:rPr>
              <w:tab/>
              <w:t>Star indicator of an unstable wall.</w:t>
            </w:r>
          </w:p>
        </w:tc>
      </w:tr>
      <w:tr w:rsidR="00C22727" w:rsidTr="00782166">
        <w:tc>
          <w:tcPr>
            <w:tcW w:w="2627" w:type="dxa"/>
            <w:vMerge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22727" w:rsidRDefault="00C227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22727" w:rsidTr="00782166">
        <w:tc>
          <w:tcPr>
            <w:tcW w:w="2627" w:type="dxa"/>
            <w:vMerge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22727" w:rsidRDefault="00C227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22727" w:rsidTr="00782166">
        <w:tc>
          <w:tcPr>
            <w:tcW w:w="2627" w:type="dxa"/>
            <w:vMerge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22727" w:rsidRDefault="00C227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22727" w:rsidTr="00782166">
        <w:tc>
          <w:tcPr>
            <w:tcW w:w="2627" w:type="dxa"/>
            <w:vMerge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22727" w:rsidRDefault="00C227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22727" w:rsidTr="00782166">
        <w:tc>
          <w:tcPr>
            <w:tcW w:w="2627" w:type="dxa"/>
            <w:vMerge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22727" w:rsidRDefault="00C227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22727" w:rsidTr="00782166">
        <w:tc>
          <w:tcPr>
            <w:tcW w:w="2627" w:type="dxa"/>
            <w:vMerge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C22727" w:rsidRPr="00902C28" w:rsidRDefault="00C22727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C22727" w:rsidRPr="00902C28" w:rsidRDefault="00C22727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C22727" w:rsidTr="00782166">
        <w:tc>
          <w:tcPr>
            <w:tcW w:w="2627" w:type="dxa"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22727" w:rsidRDefault="00C227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22727" w:rsidTr="00782166">
        <w:tc>
          <w:tcPr>
            <w:tcW w:w="2627" w:type="dxa"/>
            <w:shd w:val="clear" w:color="auto" w:fill="FFFFFF"/>
          </w:tcPr>
          <w:p w:rsidR="00C22727" w:rsidRDefault="0087070A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-92</w:t>
            </w:r>
          </w:p>
        </w:tc>
        <w:tc>
          <w:tcPr>
            <w:tcW w:w="274" w:type="dxa"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22727" w:rsidRDefault="00C227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81" w:name="_MON_1424691827"/>
      <w:bookmarkEnd w:id="81"/>
      <w:tr w:rsidR="0087070A" w:rsidTr="00782166">
        <w:tc>
          <w:tcPr>
            <w:tcW w:w="2627" w:type="dxa"/>
            <w:vMerge w:val="restart"/>
            <w:shd w:val="clear" w:color="auto" w:fill="FFFFFF"/>
          </w:tcPr>
          <w:p w:rsidR="0087070A" w:rsidRDefault="00BD7550" w:rsidP="00FE1EBA">
            <w:pPr>
              <w:jc w:val="left"/>
            </w:pPr>
            <w:r>
              <w:object w:dxaOrig="7160" w:dyaOrig="5369">
                <v:shape id="_x0000_i1572" type="#_x0000_t75" style="width:117.25pt;height:88.35pt" o:ole="">
                  <v:imagedata r:id="rId19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72" DrawAspect="Content" ObjectID="_1424693913" r:id="rId198"/>
              </w:object>
            </w: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87070A">
            <w:pPr>
              <w:ind w:left="720"/>
              <w:jc w:val="left"/>
              <w:rPr>
                <w:szCs w:val="36"/>
              </w:rPr>
            </w:pPr>
            <w:r>
              <w:rPr>
                <w:szCs w:val="36"/>
              </w:rPr>
              <w:t>L.</w:t>
            </w:r>
            <w:r>
              <w:rPr>
                <w:szCs w:val="36"/>
              </w:rPr>
              <w:tab/>
              <w:t>Angle iron to support exterior wall.</w:t>
            </w: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7C7983" w:rsidTr="00782166">
        <w:tc>
          <w:tcPr>
            <w:tcW w:w="2627" w:type="dxa"/>
            <w:shd w:val="clear" w:color="auto" w:fill="FFFFFF"/>
          </w:tcPr>
          <w:p w:rsidR="007C7983" w:rsidRDefault="007C7983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7C7983" w:rsidRDefault="007C798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C7983" w:rsidRDefault="007C7983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902C28" w:rsidTr="00782166">
        <w:tc>
          <w:tcPr>
            <w:tcW w:w="2627" w:type="dxa"/>
            <w:shd w:val="clear" w:color="auto" w:fill="FFFFFF"/>
          </w:tcPr>
          <w:p w:rsidR="00902C28" w:rsidRDefault="00902C28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902C28" w:rsidRDefault="00902C2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02C28" w:rsidRDefault="00902C28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C22727" w:rsidTr="00782166">
        <w:tc>
          <w:tcPr>
            <w:tcW w:w="2627" w:type="dxa"/>
            <w:shd w:val="clear" w:color="auto" w:fill="FFFFFF"/>
          </w:tcPr>
          <w:p w:rsidR="00C22727" w:rsidRDefault="0087070A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-93</w:t>
            </w:r>
          </w:p>
        </w:tc>
        <w:tc>
          <w:tcPr>
            <w:tcW w:w="274" w:type="dxa"/>
            <w:shd w:val="clear" w:color="auto" w:fill="FFFFFF"/>
          </w:tcPr>
          <w:p w:rsidR="00C22727" w:rsidRDefault="00C227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C22727" w:rsidRDefault="00C227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82" w:name="_MON_1424691876"/>
      <w:bookmarkEnd w:id="82"/>
      <w:tr w:rsidR="0087070A" w:rsidTr="00782166">
        <w:tc>
          <w:tcPr>
            <w:tcW w:w="2627" w:type="dxa"/>
            <w:vMerge w:val="restart"/>
            <w:shd w:val="clear" w:color="auto" w:fill="FFFFFF"/>
          </w:tcPr>
          <w:p w:rsidR="0087070A" w:rsidRDefault="00BD7550" w:rsidP="00FE1EBA">
            <w:pPr>
              <w:jc w:val="left"/>
            </w:pPr>
            <w:r>
              <w:object w:dxaOrig="7128" w:dyaOrig="5346">
                <v:shape id="_x0000_i1579" type="#_x0000_t75" style="width:116.75pt;height:87.8pt" o:ole="">
                  <v:imagedata r:id="rId19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79" DrawAspect="Content" ObjectID="_1424693914" r:id="rId200"/>
              </w:object>
            </w: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87070A">
            <w:pPr>
              <w:ind w:left="720"/>
              <w:jc w:val="left"/>
              <w:rPr>
                <w:szCs w:val="36"/>
              </w:rPr>
            </w:pPr>
            <w:r>
              <w:rPr>
                <w:szCs w:val="36"/>
              </w:rPr>
              <w:t>M.</w:t>
            </w:r>
            <w:r>
              <w:rPr>
                <w:szCs w:val="36"/>
              </w:rPr>
              <w:tab/>
              <w:t>Void spaces can spread fire problems.</w:t>
            </w: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Pr="00902C28" w:rsidRDefault="0087070A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87070A" w:rsidRPr="00902C28" w:rsidRDefault="0087070A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shd w:val="clear" w:color="auto" w:fill="FFFFFF"/>
          </w:tcPr>
          <w:p w:rsidR="0087070A" w:rsidRDefault="0087070A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-94</w:t>
            </w: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83" w:name="_MON_1424691936"/>
      <w:bookmarkEnd w:id="83"/>
      <w:tr w:rsidR="0087070A" w:rsidTr="00782166">
        <w:tc>
          <w:tcPr>
            <w:tcW w:w="2627" w:type="dxa"/>
            <w:vMerge w:val="restart"/>
            <w:shd w:val="clear" w:color="auto" w:fill="FFFFFF"/>
          </w:tcPr>
          <w:p w:rsidR="0087070A" w:rsidRDefault="00BD7550" w:rsidP="00FE1EBA">
            <w:pPr>
              <w:jc w:val="left"/>
            </w:pPr>
            <w:r>
              <w:object w:dxaOrig="7160" w:dyaOrig="5369">
                <v:shape id="_x0000_i1584" type="#_x0000_t75" style="width:117.25pt;height:88.35pt" o:ole="">
                  <v:imagedata r:id="rId20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84" DrawAspect="Content" ObjectID="_1424693915" r:id="rId202"/>
              </w:object>
            </w: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87070A">
            <w:pPr>
              <w:ind w:left="720"/>
              <w:jc w:val="left"/>
              <w:rPr>
                <w:szCs w:val="36"/>
              </w:rPr>
            </w:pPr>
            <w:r>
              <w:rPr>
                <w:szCs w:val="36"/>
              </w:rPr>
              <w:t>N.</w:t>
            </w:r>
            <w:r>
              <w:rPr>
                <w:szCs w:val="36"/>
              </w:rPr>
              <w:tab/>
              <w:t>Poke through can spread fire problems.</w:t>
            </w: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Pr="00902C28" w:rsidRDefault="0087070A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87070A" w:rsidRPr="00902C28" w:rsidRDefault="0087070A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87070A" w:rsidTr="00782166">
        <w:tc>
          <w:tcPr>
            <w:tcW w:w="2627" w:type="dxa"/>
            <w:vMerge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shd w:val="clear" w:color="auto" w:fill="FFFFFF"/>
          </w:tcPr>
          <w:p w:rsidR="0087070A" w:rsidRDefault="00021ECA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-95</w:t>
            </w: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84" w:name="_MON_1424691978"/>
      <w:bookmarkEnd w:id="84"/>
      <w:tr w:rsidR="00021ECA" w:rsidTr="00782166">
        <w:tc>
          <w:tcPr>
            <w:tcW w:w="2627" w:type="dxa"/>
            <w:vMerge w:val="restart"/>
            <w:shd w:val="clear" w:color="auto" w:fill="FFFFFF"/>
          </w:tcPr>
          <w:p w:rsidR="00021ECA" w:rsidRDefault="00BD7550" w:rsidP="00FE1EBA">
            <w:pPr>
              <w:jc w:val="left"/>
            </w:pPr>
            <w:r>
              <w:object w:dxaOrig="7160" w:dyaOrig="5369">
                <v:shape id="_x0000_i1589" type="#_x0000_t75" style="width:117.25pt;height:88.35pt" o:ole="">
                  <v:imagedata r:id="rId20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89" DrawAspect="Content" ObjectID="_1424693916" r:id="rId204"/>
              </w:object>
            </w:r>
          </w:p>
        </w:tc>
        <w:tc>
          <w:tcPr>
            <w:tcW w:w="274" w:type="dxa"/>
            <w:shd w:val="clear" w:color="auto" w:fill="FFFFFF"/>
          </w:tcPr>
          <w:p w:rsidR="00021ECA" w:rsidRDefault="00021EC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021ECA" w:rsidRDefault="00021ECA" w:rsidP="00021ECA">
            <w:pPr>
              <w:ind w:left="1454" w:hanging="734"/>
              <w:jc w:val="left"/>
              <w:rPr>
                <w:szCs w:val="36"/>
              </w:rPr>
            </w:pPr>
            <w:r>
              <w:t>O.</w:t>
            </w:r>
            <w:r>
              <w:tab/>
              <w:t xml:space="preserve">Missing ceiling tiles will reduce fire protection </w:t>
            </w:r>
            <w:r>
              <w:rPr>
                <w:szCs w:val="36"/>
              </w:rPr>
              <w:t>rating of a ceiling.</w:t>
            </w:r>
          </w:p>
        </w:tc>
      </w:tr>
      <w:tr w:rsidR="00021ECA" w:rsidTr="00782166">
        <w:tc>
          <w:tcPr>
            <w:tcW w:w="2627" w:type="dxa"/>
            <w:vMerge/>
            <w:shd w:val="clear" w:color="auto" w:fill="FFFFFF"/>
          </w:tcPr>
          <w:p w:rsidR="00021ECA" w:rsidRDefault="00021EC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021ECA" w:rsidRDefault="00021EC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021ECA" w:rsidRDefault="00021EC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021ECA" w:rsidTr="00782166">
        <w:tc>
          <w:tcPr>
            <w:tcW w:w="2627" w:type="dxa"/>
            <w:vMerge/>
            <w:shd w:val="clear" w:color="auto" w:fill="FFFFFF"/>
          </w:tcPr>
          <w:p w:rsidR="00021ECA" w:rsidRDefault="00021EC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021ECA" w:rsidRDefault="00021EC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021ECA" w:rsidRDefault="00021EC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021ECA" w:rsidTr="00782166">
        <w:tc>
          <w:tcPr>
            <w:tcW w:w="2627" w:type="dxa"/>
            <w:vMerge/>
            <w:shd w:val="clear" w:color="auto" w:fill="FFFFFF"/>
          </w:tcPr>
          <w:p w:rsidR="00021ECA" w:rsidRDefault="00021EC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021ECA" w:rsidRDefault="00021EC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021ECA" w:rsidRDefault="00021EC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021ECA" w:rsidTr="00782166">
        <w:tc>
          <w:tcPr>
            <w:tcW w:w="2627" w:type="dxa"/>
            <w:vMerge/>
            <w:shd w:val="clear" w:color="auto" w:fill="FFFFFF"/>
          </w:tcPr>
          <w:p w:rsidR="00021ECA" w:rsidRDefault="00021EC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021ECA" w:rsidRDefault="00021EC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021ECA" w:rsidRDefault="00021EC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021ECA" w:rsidTr="00782166">
        <w:tc>
          <w:tcPr>
            <w:tcW w:w="2627" w:type="dxa"/>
            <w:vMerge/>
            <w:shd w:val="clear" w:color="auto" w:fill="FFFFFF"/>
          </w:tcPr>
          <w:p w:rsidR="00021ECA" w:rsidRDefault="00021EC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021ECA" w:rsidRPr="00902C28" w:rsidRDefault="00021ECA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021ECA" w:rsidRPr="00902C28" w:rsidRDefault="00021ECA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021ECA" w:rsidTr="00782166">
        <w:tc>
          <w:tcPr>
            <w:tcW w:w="2627" w:type="dxa"/>
            <w:vMerge/>
            <w:shd w:val="clear" w:color="auto" w:fill="FFFFFF"/>
          </w:tcPr>
          <w:p w:rsidR="00021ECA" w:rsidRDefault="00021ECA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021ECA" w:rsidRDefault="00021EC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021ECA" w:rsidRDefault="00021EC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7070A" w:rsidTr="00782166">
        <w:tc>
          <w:tcPr>
            <w:tcW w:w="2627" w:type="dxa"/>
            <w:shd w:val="clear" w:color="auto" w:fill="FFFFFF"/>
          </w:tcPr>
          <w:p w:rsidR="0087070A" w:rsidRDefault="00021ECA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-96</w:t>
            </w: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85" w:name="_MON_1424692020"/>
      <w:bookmarkEnd w:id="85"/>
      <w:tr w:rsidR="00B81A80" w:rsidTr="00782166">
        <w:tc>
          <w:tcPr>
            <w:tcW w:w="2627" w:type="dxa"/>
            <w:vMerge w:val="restart"/>
            <w:shd w:val="clear" w:color="auto" w:fill="FFFFFF"/>
          </w:tcPr>
          <w:p w:rsidR="00B81A80" w:rsidRDefault="00BD7550" w:rsidP="00FE1EBA">
            <w:pPr>
              <w:jc w:val="left"/>
            </w:pPr>
            <w:r>
              <w:object w:dxaOrig="7160" w:dyaOrig="5369">
                <v:shape id="_x0000_i1595" type="#_x0000_t75" style="width:117.25pt;height:88.35pt" o:ole="">
                  <v:imagedata r:id="rId20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595" DrawAspect="Content" ObjectID="_1424693917" r:id="rId206"/>
              </w:object>
            </w:r>
          </w:p>
        </w:tc>
        <w:tc>
          <w:tcPr>
            <w:tcW w:w="274" w:type="dxa"/>
            <w:shd w:val="clear" w:color="auto" w:fill="FFFFFF"/>
          </w:tcPr>
          <w:p w:rsidR="00B81A80" w:rsidRDefault="00B81A8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81A80" w:rsidRDefault="00B81A80" w:rsidP="00B81A80">
            <w:pPr>
              <w:ind w:left="1454" w:hanging="734"/>
              <w:jc w:val="left"/>
              <w:rPr>
                <w:szCs w:val="36"/>
              </w:rPr>
            </w:pPr>
            <w:r>
              <w:t>P.</w:t>
            </w:r>
            <w:r>
              <w:tab/>
              <w:t xml:space="preserve">Suspended ceilings are attached to the ceiling with </w:t>
            </w:r>
            <w:r>
              <w:rPr>
                <w:szCs w:val="36"/>
              </w:rPr>
              <w:t>light gauge metals.</w:t>
            </w:r>
          </w:p>
        </w:tc>
      </w:tr>
      <w:tr w:rsidR="00B81A80" w:rsidTr="00782166">
        <w:tc>
          <w:tcPr>
            <w:tcW w:w="2627" w:type="dxa"/>
            <w:vMerge/>
            <w:shd w:val="clear" w:color="auto" w:fill="FFFFFF"/>
          </w:tcPr>
          <w:p w:rsidR="00B81A80" w:rsidRDefault="00B81A8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81A80" w:rsidRDefault="00B81A8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81A80" w:rsidRDefault="00B81A80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81A80" w:rsidTr="00782166">
        <w:tc>
          <w:tcPr>
            <w:tcW w:w="2627" w:type="dxa"/>
            <w:vMerge/>
            <w:shd w:val="clear" w:color="auto" w:fill="FFFFFF"/>
          </w:tcPr>
          <w:p w:rsidR="00B81A80" w:rsidRDefault="00B81A8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81A80" w:rsidRDefault="00B81A8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81A80" w:rsidRDefault="00B81A80" w:rsidP="00B81A80">
            <w:pPr>
              <w:ind w:left="2174" w:hanging="734"/>
              <w:jc w:val="left"/>
              <w:rPr>
                <w:szCs w:val="36"/>
              </w:rPr>
            </w:pPr>
            <w:r>
              <w:t>1.</w:t>
            </w:r>
            <w:r>
              <w:tab/>
              <w:t>These ceiling assemblies can h</w:t>
            </w:r>
            <w:r>
              <w:rPr>
                <w:szCs w:val="36"/>
              </w:rPr>
              <w:t>ide a spreading fire problem and quickly fail.</w:t>
            </w:r>
          </w:p>
        </w:tc>
      </w:tr>
      <w:tr w:rsidR="00B81A80" w:rsidTr="00782166">
        <w:tc>
          <w:tcPr>
            <w:tcW w:w="2627" w:type="dxa"/>
            <w:vMerge/>
            <w:shd w:val="clear" w:color="auto" w:fill="FFFFFF"/>
          </w:tcPr>
          <w:p w:rsidR="00B81A80" w:rsidRDefault="00B81A8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81A80" w:rsidRPr="00902C28" w:rsidRDefault="00B81A80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B81A80" w:rsidRPr="00902C28" w:rsidRDefault="00B81A80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B81A80" w:rsidTr="00782166">
        <w:tc>
          <w:tcPr>
            <w:tcW w:w="2627" w:type="dxa"/>
            <w:vMerge/>
            <w:shd w:val="clear" w:color="auto" w:fill="FFFFFF"/>
          </w:tcPr>
          <w:p w:rsidR="00B81A80" w:rsidRDefault="00B81A80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81A80" w:rsidRDefault="00B81A80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81A80" w:rsidRDefault="00B81A80" w:rsidP="00B81A80">
            <w:pPr>
              <w:ind w:left="2174" w:hanging="734"/>
              <w:jc w:val="left"/>
              <w:rPr>
                <w:szCs w:val="36"/>
              </w:rPr>
            </w:pPr>
            <w:r>
              <w:t>2.</w:t>
            </w:r>
            <w:r>
              <w:tab/>
              <w:t xml:space="preserve">The use of a TIC is necessary to pinpoint heat </w:t>
            </w:r>
            <w:r>
              <w:rPr>
                <w:szCs w:val="36"/>
              </w:rPr>
              <w:t>sources.</w:t>
            </w:r>
          </w:p>
        </w:tc>
      </w:tr>
      <w:tr w:rsidR="0087070A" w:rsidTr="00782166">
        <w:tc>
          <w:tcPr>
            <w:tcW w:w="2627" w:type="dxa"/>
            <w:shd w:val="clear" w:color="auto" w:fill="FFFFFF"/>
          </w:tcPr>
          <w:p w:rsidR="0087070A" w:rsidRDefault="005D4C27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-97</w:t>
            </w:r>
          </w:p>
        </w:tc>
        <w:tc>
          <w:tcPr>
            <w:tcW w:w="274" w:type="dxa"/>
            <w:shd w:val="clear" w:color="auto" w:fill="FFFFFF"/>
          </w:tcPr>
          <w:p w:rsidR="0087070A" w:rsidRDefault="0087070A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7070A" w:rsidRDefault="0087070A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86" w:name="_MON_1424692190"/>
      <w:bookmarkEnd w:id="86"/>
      <w:tr w:rsidR="005D4C27" w:rsidTr="00782166">
        <w:tc>
          <w:tcPr>
            <w:tcW w:w="2627" w:type="dxa"/>
            <w:vMerge w:val="restart"/>
            <w:shd w:val="clear" w:color="auto" w:fill="FFFFFF"/>
          </w:tcPr>
          <w:p w:rsidR="005D4C27" w:rsidRDefault="00BD7550" w:rsidP="00FE1EBA">
            <w:pPr>
              <w:jc w:val="left"/>
            </w:pPr>
            <w:r>
              <w:object w:dxaOrig="7128" w:dyaOrig="5346">
                <v:shape id="_x0000_i1600" type="#_x0000_t75" style="width:116.75pt;height:87.8pt" o:ole="">
                  <v:imagedata r:id="rId20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600" DrawAspect="Content" ObjectID="_1424693918" r:id="rId208"/>
              </w:object>
            </w: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5D4C27">
            <w:pPr>
              <w:ind w:left="1454" w:hanging="734"/>
              <w:jc w:val="left"/>
              <w:rPr>
                <w:szCs w:val="36"/>
              </w:rPr>
            </w:pPr>
            <w:r>
              <w:rPr>
                <w:szCs w:val="36"/>
              </w:rPr>
              <w:t>Q.</w:t>
            </w:r>
            <w:r>
              <w:rPr>
                <w:szCs w:val="36"/>
              </w:rPr>
              <w:tab/>
              <w:t>Large open spaces can lead to firefighters getting disoriented and lost.</w:t>
            </w:r>
          </w:p>
        </w:tc>
      </w:tr>
      <w:tr w:rsidR="005D4C27" w:rsidTr="00782166">
        <w:tc>
          <w:tcPr>
            <w:tcW w:w="2627" w:type="dxa"/>
            <w:vMerge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D4C27" w:rsidTr="00782166">
        <w:tc>
          <w:tcPr>
            <w:tcW w:w="2627" w:type="dxa"/>
            <w:vMerge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D4C27" w:rsidTr="00782166">
        <w:tc>
          <w:tcPr>
            <w:tcW w:w="2627" w:type="dxa"/>
            <w:vMerge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D4C27" w:rsidTr="00782166">
        <w:tc>
          <w:tcPr>
            <w:tcW w:w="2627" w:type="dxa"/>
            <w:vMerge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D4C27" w:rsidTr="00782166">
        <w:tc>
          <w:tcPr>
            <w:tcW w:w="2627" w:type="dxa"/>
            <w:vMerge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D4C27" w:rsidTr="00782166">
        <w:tc>
          <w:tcPr>
            <w:tcW w:w="2627" w:type="dxa"/>
            <w:vMerge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</w:tbl>
    <w:p w:rsidR="009F3EE5" w:rsidRDefault="009F3EE5" w:rsidP="00FE1EBA">
      <w:pPr>
        <w:jc w:val="left"/>
        <w:sectPr w:rsidR="009F3EE5" w:rsidSect="007C7983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627"/>
        <w:gridCol w:w="274"/>
        <w:gridCol w:w="6566"/>
      </w:tblGrid>
      <w:tr w:rsidR="005D4C27" w:rsidTr="00782166">
        <w:tc>
          <w:tcPr>
            <w:tcW w:w="2627" w:type="dxa"/>
            <w:shd w:val="clear" w:color="auto" w:fill="FFFFFF"/>
          </w:tcPr>
          <w:p w:rsidR="005D4C27" w:rsidRDefault="005D4C27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-98</w:t>
            </w: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87" w:name="_MON_1424692237"/>
      <w:bookmarkEnd w:id="87"/>
      <w:tr w:rsidR="005D4C27" w:rsidTr="00782166">
        <w:tc>
          <w:tcPr>
            <w:tcW w:w="2627" w:type="dxa"/>
            <w:vMerge w:val="restart"/>
            <w:shd w:val="clear" w:color="auto" w:fill="FFFFFF"/>
          </w:tcPr>
          <w:p w:rsidR="005D4C27" w:rsidRDefault="00BD7550" w:rsidP="00FE1EBA">
            <w:pPr>
              <w:jc w:val="left"/>
            </w:pPr>
            <w:r>
              <w:object w:dxaOrig="7160" w:dyaOrig="5369">
                <v:shape id="_x0000_i1607" type="#_x0000_t75" style="width:117.25pt;height:88.35pt" o:ole="">
                  <v:imagedata r:id="rId20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607" DrawAspect="Content" ObjectID="_1424693919" r:id="rId210"/>
              </w:object>
            </w: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5D4C27">
            <w:pPr>
              <w:ind w:left="1454" w:hanging="734"/>
              <w:jc w:val="left"/>
              <w:rPr>
                <w:szCs w:val="36"/>
              </w:rPr>
            </w:pPr>
            <w:r>
              <w:t>R.</w:t>
            </w:r>
            <w:r>
              <w:tab/>
              <w:t>Different building materials react to heat in di</w:t>
            </w:r>
            <w:r>
              <w:rPr>
                <w:szCs w:val="36"/>
              </w:rPr>
              <w:t>fferent ways.</w:t>
            </w:r>
          </w:p>
        </w:tc>
      </w:tr>
      <w:tr w:rsidR="005D4C27" w:rsidTr="00782166">
        <w:tc>
          <w:tcPr>
            <w:tcW w:w="2627" w:type="dxa"/>
            <w:vMerge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D4C27" w:rsidTr="00782166">
        <w:tc>
          <w:tcPr>
            <w:tcW w:w="2627" w:type="dxa"/>
            <w:vMerge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BB6202" w:rsidP="005D4C27">
            <w:pPr>
              <w:ind w:left="2174" w:hanging="734"/>
              <w:jc w:val="left"/>
              <w:rPr>
                <w:szCs w:val="36"/>
              </w:rPr>
            </w:pPr>
            <w:r>
              <w:rPr>
                <w:szCs w:val="36"/>
              </w:rPr>
              <w:t>1.</w:t>
            </w:r>
            <w:r>
              <w:rPr>
                <w:szCs w:val="36"/>
              </w:rPr>
              <w:tab/>
              <w:t>Steel expands and</w:t>
            </w:r>
            <w:r w:rsidR="00D77E0A">
              <w:rPr>
                <w:szCs w:val="36"/>
              </w:rPr>
              <w:t xml:space="preserve"> lightweight pre-engineered may collapse.</w:t>
            </w:r>
          </w:p>
        </w:tc>
      </w:tr>
      <w:tr w:rsidR="005D4C27" w:rsidTr="00782166">
        <w:tc>
          <w:tcPr>
            <w:tcW w:w="2627" w:type="dxa"/>
            <w:vMerge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D4C27" w:rsidTr="00782166">
        <w:tc>
          <w:tcPr>
            <w:tcW w:w="2627" w:type="dxa"/>
            <w:vMerge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5D4C27">
            <w:pPr>
              <w:ind w:left="1440"/>
              <w:jc w:val="left"/>
              <w:rPr>
                <w:szCs w:val="36"/>
              </w:rPr>
            </w:pPr>
            <w:r>
              <w:rPr>
                <w:szCs w:val="36"/>
              </w:rPr>
              <w:t>2.</w:t>
            </w:r>
            <w:r>
              <w:rPr>
                <w:szCs w:val="36"/>
              </w:rPr>
              <w:tab/>
              <w:t>Wood gives off toxic gases.</w:t>
            </w:r>
          </w:p>
        </w:tc>
      </w:tr>
      <w:tr w:rsidR="005D4C27" w:rsidTr="00782166">
        <w:tc>
          <w:tcPr>
            <w:tcW w:w="2627" w:type="dxa"/>
            <w:vMerge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D4C27" w:rsidTr="00782166">
        <w:tc>
          <w:tcPr>
            <w:tcW w:w="2627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5D4C27">
            <w:pPr>
              <w:ind w:left="1440"/>
              <w:jc w:val="left"/>
              <w:rPr>
                <w:szCs w:val="36"/>
              </w:rPr>
            </w:pPr>
            <w:r>
              <w:rPr>
                <w:szCs w:val="36"/>
              </w:rPr>
              <w:t>3.</w:t>
            </w:r>
            <w:r>
              <w:rPr>
                <w:szCs w:val="36"/>
              </w:rPr>
              <w:tab/>
              <w:t>Both suddenly fail.</w:t>
            </w:r>
          </w:p>
        </w:tc>
      </w:tr>
      <w:tr w:rsidR="005D4C27" w:rsidTr="00782166">
        <w:tc>
          <w:tcPr>
            <w:tcW w:w="2627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A1405E" w:rsidTr="00782166">
        <w:tc>
          <w:tcPr>
            <w:tcW w:w="2627" w:type="dxa"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1405E" w:rsidRDefault="00A1405E" w:rsidP="005A28F2">
            <w:pPr>
              <w:ind w:left="1440" w:hanging="720"/>
              <w:jc w:val="left"/>
              <w:rPr>
                <w:szCs w:val="36"/>
              </w:rPr>
            </w:pPr>
            <w:r>
              <w:t>S.</w:t>
            </w:r>
            <w:r>
              <w:tab/>
              <w:t xml:space="preserve">Danger of steel that expands and wood that </w:t>
            </w:r>
            <w:r>
              <w:rPr>
                <w:szCs w:val="36"/>
              </w:rPr>
              <w:t>burns.</w:t>
            </w:r>
          </w:p>
        </w:tc>
      </w:tr>
      <w:tr w:rsidR="00A1405E" w:rsidTr="00782166">
        <w:tc>
          <w:tcPr>
            <w:tcW w:w="2627" w:type="dxa"/>
            <w:shd w:val="clear" w:color="auto" w:fill="FFFFFF"/>
          </w:tcPr>
          <w:p w:rsidR="00A1405E" w:rsidRDefault="00805A05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-99</w:t>
            </w:r>
          </w:p>
        </w:tc>
        <w:tc>
          <w:tcPr>
            <w:tcW w:w="274" w:type="dxa"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1405E" w:rsidRDefault="00A1405E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88" w:name="_MON_1424692317"/>
      <w:bookmarkEnd w:id="88"/>
      <w:tr w:rsidR="00805A05" w:rsidTr="00782166">
        <w:tc>
          <w:tcPr>
            <w:tcW w:w="2627" w:type="dxa"/>
            <w:vMerge w:val="restart"/>
            <w:shd w:val="clear" w:color="auto" w:fill="FFFFFF"/>
          </w:tcPr>
          <w:p w:rsidR="00805A05" w:rsidRPr="00805A05" w:rsidRDefault="00BD7550" w:rsidP="00805A05">
            <w:r>
              <w:object w:dxaOrig="7160" w:dyaOrig="5369">
                <v:shape id="_x0000_i1613" type="#_x0000_t75" style="width:117.25pt;height:88.35pt" o:ole="">
                  <v:imagedata r:id="rId21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613" DrawAspect="Content" ObjectID="_1424693920" r:id="rId212"/>
              </w:object>
            </w:r>
          </w:p>
        </w:tc>
        <w:tc>
          <w:tcPr>
            <w:tcW w:w="274" w:type="dxa"/>
            <w:shd w:val="clear" w:color="auto" w:fill="FFFFFF"/>
          </w:tcPr>
          <w:p w:rsidR="00805A05" w:rsidRDefault="00805A0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05A05" w:rsidRDefault="00805A05" w:rsidP="00A1405E">
            <w:pPr>
              <w:ind w:left="1454" w:hanging="734"/>
              <w:jc w:val="left"/>
              <w:rPr>
                <w:szCs w:val="36"/>
              </w:rPr>
            </w:pPr>
            <w:r>
              <w:rPr>
                <w:szCs w:val="36"/>
              </w:rPr>
              <w:t>T.</w:t>
            </w:r>
            <w:r>
              <w:rPr>
                <w:szCs w:val="36"/>
              </w:rPr>
              <w:tab/>
              <w:t>New technology can create less stable building components under fire conditions.</w:t>
            </w:r>
          </w:p>
        </w:tc>
      </w:tr>
      <w:tr w:rsidR="00805A05" w:rsidTr="00782166">
        <w:tc>
          <w:tcPr>
            <w:tcW w:w="2627" w:type="dxa"/>
            <w:vMerge/>
            <w:shd w:val="clear" w:color="auto" w:fill="FFFFFF"/>
          </w:tcPr>
          <w:p w:rsidR="00805A05" w:rsidRDefault="00805A0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05A05" w:rsidRDefault="00805A0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05A05" w:rsidRDefault="00805A0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05A05" w:rsidTr="00782166">
        <w:tc>
          <w:tcPr>
            <w:tcW w:w="2627" w:type="dxa"/>
            <w:vMerge/>
            <w:shd w:val="clear" w:color="auto" w:fill="FFFFFF"/>
          </w:tcPr>
          <w:p w:rsidR="00805A05" w:rsidRDefault="00805A0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05A05" w:rsidRDefault="00805A0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05A05" w:rsidRDefault="00805A05" w:rsidP="00A1405E">
            <w:pPr>
              <w:ind w:left="1454" w:hanging="734"/>
              <w:jc w:val="left"/>
              <w:rPr>
                <w:szCs w:val="36"/>
              </w:rPr>
            </w:pPr>
            <w:r>
              <w:t>U.</w:t>
            </w:r>
            <w:r>
              <w:tab/>
              <w:t xml:space="preserve">The strength of lightweight construction is the </w:t>
            </w:r>
            <w:r>
              <w:rPr>
                <w:szCs w:val="36"/>
              </w:rPr>
              <w:t>floor-by-floor approach.</w:t>
            </w:r>
          </w:p>
        </w:tc>
      </w:tr>
      <w:tr w:rsidR="00805A05" w:rsidTr="00782166">
        <w:tc>
          <w:tcPr>
            <w:tcW w:w="2627" w:type="dxa"/>
            <w:vMerge/>
            <w:shd w:val="clear" w:color="auto" w:fill="FFFFFF"/>
          </w:tcPr>
          <w:p w:rsidR="00805A05" w:rsidRDefault="00805A0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05A05" w:rsidRDefault="00805A0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05A05" w:rsidRDefault="00805A0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05A05" w:rsidTr="00782166">
        <w:tc>
          <w:tcPr>
            <w:tcW w:w="2627" w:type="dxa"/>
            <w:vMerge/>
            <w:shd w:val="clear" w:color="auto" w:fill="FFFFFF"/>
          </w:tcPr>
          <w:p w:rsidR="00805A05" w:rsidRDefault="00805A0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05A05" w:rsidRPr="00902C28" w:rsidRDefault="00805A05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805A05" w:rsidRPr="00902C28" w:rsidRDefault="00805A05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805A05" w:rsidTr="00782166">
        <w:tc>
          <w:tcPr>
            <w:tcW w:w="2627" w:type="dxa"/>
            <w:vMerge/>
            <w:shd w:val="clear" w:color="auto" w:fill="FFFFFF"/>
          </w:tcPr>
          <w:p w:rsidR="00805A05" w:rsidRDefault="00805A0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05A05" w:rsidRDefault="00805A0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05A05" w:rsidRDefault="00805A0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D4C27" w:rsidTr="00782166">
        <w:tc>
          <w:tcPr>
            <w:tcW w:w="2627" w:type="dxa"/>
            <w:shd w:val="clear" w:color="auto" w:fill="FFFFFF"/>
          </w:tcPr>
          <w:p w:rsidR="005D4C27" w:rsidRDefault="00A1405E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-100</w:t>
            </w: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89" w:name="_MON_1424692402"/>
      <w:bookmarkEnd w:id="89"/>
      <w:tr w:rsidR="00A1405E" w:rsidTr="00782166">
        <w:tc>
          <w:tcPr>
            <w:tcW w:w="2627" w:type="dxa"/>
            <w:vMerge w:val="restart"/>
            <w:shd w:val="clear" w:color="auto" w:fill="FFFFFF"/>
          </w:tcPr>
          <w:p w:rsidR="00A1405E" w:rsidRDefault="00BD7550" w:rsidP="00FE1EBA">
            <w:pPr>
              <w:jc w:val="left"/>
            </w:pPr>
            <w:r>
              <w:object w:dxaOrig="7160" w:dyaOrig="5369">
                <v:shape id="_x0000_i1617" type="#_x0000_t75" style="width:117.25pt;height:88.35pt" o:ole="">
                  <v:imagedata r:id="rId21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617" DrawAspect="Content" ObjectID="_1424693921" r:id="rId214"/>
              </w:object>
            </w:r>
          </w:p>
        </w:tc>
        <w:tc>
          <w:tcPr>
            <w:tcW w:w="274" w:type="dxa"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1405E" w:rsidRPr="00A1405E" w:rsidRDefault="00A1405E" w:rsidP="00A1405E">
            <w:pPr>
              <w:ind w:left="720"/>
              <w:jc w:val="left"/>
            </w:pPr>
            <w:r>
              <w:t>V.</w:t>
            </w:r>
            <w:r>
              <w:tab/>
              <w:t>Method of construction.</w:t>
            </w:r>
          </w:p>
        </w:tc>
      </w:tr>
      <w:tr w:rsidR="00A1405E" w:rsidTr="00782166">
        <w:tc>
          <w:tcPr>
            <w:tcW w:w="2627" w:type="dxa"/>
            <w:vMerge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1405E" w:rsidRDefault="00A1405E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A1405E" w:rsidTr="00782166">
        <w:tc>
          <w:tcPr>
            <w:tcW w:w="2627" w:type="dxa"/>
            <w:vMerge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1405E" w:rsidRPr="00A1405E" w:rsidRDefault="00A1405E" w:rsidP="00A1405E">
            <w:pPr>
              <w:ind w:left="1440"/>
              <w:jc w:val="left"/>
            </w:pPr>
            <w:r>
              <w:t>1.</w:t>
            </w:r>
            <w:r>
              <w:tab/>
            </w:r>
            <w:r w:rsidR="002329EA">
              <w:t>"</w:t>
            </w:r>
            <w:r>
              <w:t>All at once.</w:t>
            </w:r>
            <w:r w:rsidR="002329EA">
              <w:t>"</w:t>
            </w:r>
          </w:p>
        </w:tc>
      </w:tr>
      <w:tr w:rsidR="00A1405E" w:rsidTr="00782166">
        <w:tc>
          <w:tcPr>
            <w:tcW w:w="2627" w:type="dxa"/>
            <w:vMerge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A1405E" w:rsidRPr="00902C28" w:rsidRDefault="00A1405E" w:rsidP="00FE1EBA">
            <w:pPr>
              <w:jc w:val="left"/>
              <w:rPr>
                <w:sz w:val="22"/>
                <w:szCs w:val="22"/>
              </w:rPr>
            </w:pPr>
          </w:p>
        </w:tc>
        <w:tc>
          <w:tcPr>
            <w:tcW w:w="6566" w:type="dxa"/>
            <w:shd w:val="clear" w:color="auto" w:fill="FFFFFF"/>
          </w:tcPr>
          <w:p w:rsidR="00A1405E" w:rsidRPr="00902C28" w:rsidRDefault="00A1405E" w:rsidP="009500C7">
            <w:pPr>
              <w:ind w:left="2894" w:hanging="734"/>
              <w:jc w:val="left"/>
              <w:rPr>
                <w:sz w:val="22"/>
                <w:szCs w:val="22"/>
              </w:rPr>
            </w:pPr>
          </w:p>
        </w:tc>
      </w:tr>
      <w:tr w:rsidR="00A1405E" w:rsidTr="00782166">
        <w:tc>
          <w:tcPr>
            <w:tcW w:w="2627" w:type="dxa"/>
            <w:vMerge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1405E" w:rsidRPr="00A1405E" w:rsidRDefault="00A1405E" w:rsidP="00E50E67">
            <w:pPr>
              <w:ind w:left="2880" w:hanging="720"/>
              <w:jc w:val="left"/>
            </w:pPr>
            <w:r>
              <w:t>a.</w:t>
            </w:r>
            <w:r>
              <w:tab/>
              <w:t>Resulted in many large-scale fires.</w:t>
            </w:r>
          </w:p>
        </w:tc>
      </w:tr>
      <w:tr w:rsidR="00A1405E" w:rsidTr="00782166">
        <w:tc>
          <w:tcPr>
            <w:tcW w:w="2627" w:type="dxa"/>
            <w:vMerge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A1405E" w:rsidRPr="00902C28" w:rsidRDefault="00A1405E" w:rsidP="00FE1EBA">
            <w:pPr>
              <w:jc w:val="left"/>
              <w:rPr>
                <w:sz w:val="22"/>
                <w:szCs w:val="22"/>
              </w:rPr>
            </w:pPr>
          </w:p>
        </w:tc>
        <w:tc>
          <w:tcPr>
            <w:tcW w:w="6566" w:type="dxa"/>
            <w:shd w:val="clear" w:color="auto" w:fill="FFFFFF"/>
          </w:tcPr>
          <w:p w:rsidR="00A1405E" w:rsidRPr="00902C28" w:rsidRDefault="00A1405E" w:rsidP="009500C7">
            <w:pPr>
              <w:ind w:left="2894" w:hanging="734"/>
              <w:jc w:val="left"/>
              <w:rPr>
                <w:sz w:val="22"/>
                <w:szCs w:val="22"/>
              </w:rPr>
            </w:pPr>
          </w:p>
        </w:tc>
      </w:tr>
      <w:tr w:rsidR="00A1405E" w:rsidTr="00782166">
        <w:tc>
          <w:tcPr>
            <w:tcW w:w="2627" w:type="dxa"/>
            <w:vMerge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1405E" w:rsidRPr="00A1405E" w:rsidRDefault="00A1405E" w:rsidP="00A1405E">
            <w:pPr>
              <w:ind w:left="2894" w:hanging="734"/>
              <w:jc w:val="left"/>
            </w:pPr>
            <w:r>
              <w:t>b.</w:t>
            </w:r>
            <w:r>
              <w:tab/>
              <w:t>The exposed wooden walls create the potential for a conflagration.</w:t>
            </w:r>
          </w:p>
        </w:tc>
      </w:tr>
      <w:tr w:rsidR="005D4C27" w:rsidTr="00782166">
        <w:tc>
          <w:tcPr>
            <w:tcW w:w="2627" w:type="dxa"/>
            <w:shd w:val="clear" w:color="auto" w:fill="FFFFFF"/>
          </w:tcPr>
          <w:p w:rsidR="005D4C27" w:rsidRDefault="00A1405E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-101</w:t>
            </w:r>
          </w:p>
        </w:tc>
        <w:tc>
          <w:tcPr>
            <w:tcW w:w="274" w:type="dxa"/>
            <w:shd w:val="clear" w:color="auto" w:fill="FFFFFF"/>
          </w:tcPr>
          <w:p w:rsidR="005D4C27" w:rsidRDefault="005D4C27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D4C27" w:rsidRDefault="005D4C27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90" w:name="_MON_1424692477"/>
      <w:bookmarkEnd w:id="90"/>
      <w:tr w:rsidR="008C3CC3" w:rsidTr="00782166">
        <w:tc>
          <w:tcPr>
            <w:tcW w:w="2627" w:type="dxa"/>
            <w:vMerge w:val="restart"/>
            <w:shd w:val="clear" w:color="auto" w:fill="FFFFFF"/>
          </w:tcPr>
          <w:p w:rsidR="008C3CC3" w:rsidRDefault="00BD7550" w:rsidP="00FE1EBA">
            <w:pPr>
              <w:jc w:val="left"/>
            </w:pPr>
            <w:r>
              <w:object w:dxaOrig="7160" w:dyaOrig="5369">
                <v:shape id="_x0000_i1621" type="#_x0000_t75" style="width:117.25pt;height:88.35pt" o:ole="">
                  <v:imagedata r:id="rId21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621" DrawAspect="Content" ObjectID="_1424693922" r:id="rId216"/>
              </w:object>
            </w:r>
          </w:p>
        </w:tc>
        <w:tc>
          <w:tcPr>
            <w:tcW w:w="274" w:type="dxa"/>
            <w:shd w:val="clear" w:color="auto" w:fill="FFFFFF"/>
          </w:tcPr>
          <w:p w:rsidR="008C3CC3" w:rsidRDefault="008C3CC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C3CC3" w:rsidRDefault="00805A05" w:rsidP="00A1405E">
            <w:pPr>
              <w:ind w:left="2174" w:hanging="734"/>
              <w:jc w:val="left"/>
              <w:rPr>
                <w:szCs w:val="36"/>
              </w:rPr>
            </w:pPr>
            <w:r>
              <w:t>2.</w:t>
            </w:r>
            <w:r>
              <w:tab/>
              <w:t>Light</w:t>
            </w:r>
            <w:r w:rsidR="00C0324A">
              <w:t xml:space="preserve">weight truss without </w:t>
            </w:r>
            <w:proofErr w:type="spellStart"/>
            <w:r w:rsidR="00C0324A">
              <w:t>fire</w:t>
            </w:r>
            <w:r w:rsidR="008C3CC3">
              <w:t>stops</w:t>
            </w:r>
            <w:proofErr w:type="spellEnd"/>
            <w:r w:rsidR="008C3CC3">
              <w:t xml:space="preserve"> will create a significant fuel </w:t>
            </w:r>
            <w:r w:rsidR="008C3CC3">
              <w:rPr>
                <w:szCs w:val="36"/>
              </w:rPr>
              <w:t>load.</w:t>
            </w:r>
          </w:p>
        </w:tc>
      </w:tr>
      <w:tr w:rsidR="008C3CC3" w:rsidTr="00782166">
        <w:tc>
          <w:tcPr>
            <w:tcW w:w="2627" w:type="dxa"/>
            <w:vMerge/>
            <w:shd w:val="clear" w:color="auto" w:fill="FFFFFF"/>
          </w:tcPr>
          <w:p w:rsidR="008C3CC3" w:rsidRDefault="008C3CC3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C3CC3" w:rsidRDefault="008C3CC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C3CC3" w:rsidRDefault="008C3CC3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8C3CC3" w:rsidTr="00782166">
        <w:tc>
          <w:tcPr>
            <w:tcW w:w="2627" w:type="dxa"/>
            <w:vMerge/>
            <w:shd w:val="clear" w:color="auto" w:fill="FFFFFF"/>
          </w:tcPr>
          <w:p w:rsidR="008C3CC3" w:rsidRDefault="008C3CC3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C3CC3" w:rsidRDefault="008C3CC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C3CC3" w:rsidRDefault="008C3CC3" w:rsidP="00A1405E">
            <w:pPr>
              <w:ind w:left="2160"/>
              <w:jc w:val="left"/>
              <w:rPr>
                <w:szCs w:val="36"/>
              </w:rPr>
            </w:pPr>
            <w:r>
              <w:t>Lightweight connectors will loosen and t</w:t>
            </w:r>
            <w:r>
              <w:rPr>
                <w:szCs w:val="36"/>
              </w:rPr>
              <w:t>he structural integrity of the entire roof will be lost.</w:t>
            </w:r>
          </w:p>
        </w:tc>
      </w:tr>
      <w:tr w:rsidR="008C3CC3" w:rsidTr="00782166">
        <w:tc>
          <w:tcPr>
            <w:tcW w:w="2627" w:type="dxa"/>
            <w:vMerge/>
            <w:shd w:val="clear" w:color="auto" w:fill="FFFFFF"/>
          </w:tcPr>
          <w:p w:rsidR="008C3CC3" w:rsidRDefault="008C3CC3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C3CC3" w:rsidRPr="00902C28" w:rsidRDefault="008C3CC3" w:rsidP="00FE1EBA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6566" w:type="dxa"/>
            <w:shd w:val="clear" w:color="auto" w:fill="FFFFFF"/>
          </w:tcPr>
          <w:p w:rsidR="008C3CC3" w:rsidRPr="00902C28" w:rsidRDefault="008C3CC3" w:rsidP="009500C7">
            <w:pPr>
              <w:ind w:left="2894" w:hanging="734"/>
              <w:jc w:val="left"/>
              <w:rPr>
                <w:sz w:val="18"/>
                <w:szCs w:val="18"/>
              </w:rPr>
            </w:pPr>
          </w:p>
        </w:tc>
      </w:tr>
      <w:tr w:rsidR="008C3CC3" w:rsidTr="00782166">
        <w:tc>
          <w:tcPr>
            <w:tcW w:w="2627" w:type="dxa"/>
            <w:vMerge/>
            <w:shd w:val="clear" w:color="auto" w:fill="FFFFFF"/>
          </w:tcPr>
          <w:p w:rsidR="008C3CC3" w:rsidRDefault="008C3CC3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8C3CC3" w:rsidRDefault="008C3CC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8C3CC3" w:rsidRDefault="008C3CC3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A1405E" w:rsidTr="00782166">
        <w:tc>
          <w:tcPr>
            <w:tcW w:w="2627" w:type="dxa"/>
            <w:shd w:val="clear" w:color="auto" w:fill="FFFFFF"/>
          </w:tcPr>
          <w:p w:rsidR="00A1405E" w:rsidRDefault="008C3CC3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-102</w:t>
            </w:r>
          </w:p>
        </w:tc>
        <w:tc>
          <w:tcPr>
            <w:tcW w:w="274" w:type="dxa"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1405E" w:rsidRDefault="00A1405E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91" w:name="_MON_1424692553"/>
      <w:bookmarkEnd w:id="91"/>
      <w:tr w:rsidR="00D64ADE" w:rsidTr="00782166">
        <w:tc>
          <w:tcPr>
            <w:tcW w:w="2627" w:type="dxa"/>
            <w:vMerge w:val="restart"/>
            <w:shd w:val="clear" w:color="auto" w:fill="FFFFFF"/>
          </w:tcPr>
          <w:p w:rsidR="00D64ADE" w:rsidRDefault="00BD7550" w:rsidP="00FE1EBA">
            <w:pPr>
              <w:jc w:val="left"/>
            </w:pPr>
            <w:r>
              <w:object w:dxaOrig="7160" w:dyaOrig="5369">
                <v:shape id="_x0000_i1628" type="#_x0000_t75" style="width:117.25pt;height:88.35pt" o:ole="">
                  <v:imagedata r:id="rId21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628" DrawAspect="Content" ObjectID="_1424693923" r:id="rId218"/>
              </w:object>
            </w:r>
          </w:p>
        </w:tc>
        <w:tc>
          <w:tcPr>
            <w:tcW w:w="274" w:type="dxa"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64ADE" w:rsidRDefault="00D64ADE" w:rsidP="008C3CC3">
            <w:pPr>
              <w:ind w:left="2174" w:hanging="734"/>
              <w:jc w:val="left"/>
              <w:rPr>
                <w:szCs w:val="36"/>
              </w:rPr>
            </w:pPr>
            <w:r>
              <w:t>3.</w:t>
            </w:r>
            <w:r>
              <w:tab/>
              <w:t xml:space="preserve">Truss and columns have various type fasteners and are made of </w:t>
            </w:r>
            <w:r>
              <w:rPr>
                <w:szCs w:val="36"/>
              </w:rPr>
              <w:t>materials that react differently during a fire.</w:t>
            </w:r>
          </w:p>
        </w:tc>
      </w:tr>
      <w:tr w:rsidR="00D64ADE" w:rsidTr="00782166">
        <w:tc>
          <w:tcPr>
            <w:tcW w:w="2627" w:type="dxa"/>
            <w:vMerge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64ADE" w:rsidRDefault="00D64ADE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D64ADE" w:rsidTr="00782166">
        <w:tc>
          <w:tcPr>
            <w:tcW w:w="2627" w:type="dxa"/>
            <w:vMerge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64ADE" w:rsidRDefault="00D64ADE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D64ADE" w:rsidTr="00782166">
        <w:tc>
          <w:tcPr>
            <w:tcW w:w="2627" w:type="dxa"/>
            <w:vMerge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64ADE" w:rsidRDefault="00D64ADE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D64ADE" w:rsidTr="00782166">
        <w:tc>
          <w:tcPr>
            <w:tcW w:w="2627" w:type="dxa"/>
            <w:vMerge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64ADE" w:rsidRDefault="00D64ADE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A1405E" w:rsidTr="00782166">
        <w:tc>
          <w:tcPr>
            <w:tcW w:w="2627" w:type="dxa"/>
            <w:shd w:val="clear" w:color="auto" w:fill="FFFFFF"/>
          </w:tcPr>
          <w:p w:rsidR="00A1405E" w:rsidRDefault="00D64ADE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-103</w:t>
            </w:r>
          </w:p>
        </w:tc>
        <w:tc>
          <w:tcPr>
            <w:tcW w:w="274" w:type="dxa"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1405E" w:rsidRDefault="00A1405E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92" w:name="_MON_1424693349"/>
      <w:bookmarkEnd w:id="92"/>
      <w:tr w:rsidR="00D64ADE" w:rsidTr="00782166">
        <w:tc>
          <w:tcPr>
            <w:tcW w:w="2627" w:type="dxa"/>
            <w:vMerge w:val="restart"/>
            <w:shd w:val="clear" w:color="auto" w:fill="FFFFFF"/>
          </w:tcPr>
          <w:p w:rsidR="00D64ADE" w:rsidRDefault="000E23DC" w:rsidP="00FE1EBA">
            <w:pPr>
              <w:jc w:val="left"/>
            </w:pPr>
            <w:r>
              <w:object w:dxaOrig="7160" w:dyaOrig="5369">
                <v:shape id="_x0000_i1634" type="#_x0000_t75" style="width:117.25pt;height:88.35pt" o:ole="">
                  <v:imagedata r:id="rId21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634" DrawAspect="Content" ObjectID="_1424693924" r:id="rId220"/>
              </w:object>
            </w:r>
          </w:p>
        </w:tc>
        <w:tc>
          <w:tcPr>
            <w:tcW w:w="274" w:type="dxa"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64ADE" w:rsidRPr="00D64ADE" w:rsidRDefault="00D64ADE" w:rsidP="00D64ADE">
            <w:pPr>
              <w:ind w:left="720"/>
              <w:jc w:val="left"/>
            </w:pPr>
            <w:r>
              <w:t>W.</w:t>
            </w:r>
            <w:r>
              <w:tab/>
              <w:t>Hazards and safety scale.</w:t>
            </w:r>
          </w:p>
        </w:tc>
      </w:tr>
      <w:tr w:rsidR="00D64ADE" w:rsidTr="00782166">
        <w:tc>
          <w:tcPr>
            <w:tcW w:w="2627" w:type="dxa"/>
            <w:vMerge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64ADE" w:rsidRPr="009F3EE5" w:rsidRDefault="00D64ADE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D64ADE" w:rsidRPr="009F3EE5" w:rsidRDefault="00D64ADE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D64ADE" w:rsidTr="00782166">
        <w:tc>
          <w:tcPr>
            <w:tcW w:w="2627" w:type="dxa"/>
            <w:vMerge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64ADE" w:rsidRPr="00D64ADE" w:rsidRDefault="00D64ADE" w:rsidP="00D64ADE">
            <w:pPr>
              <w:ind w:left="1440"/>
              <w:jc w:val="left"/>
            </w:pPr>
            <w:r>
              <w:t xml:space="preserve">New building construction methods and materials equal </w:t>
            </w:r>
            <w:r w:rsidRPr="00D57E14">
              <w:t>new rules and new tactics.</w:t>
            </w:r>
          </w:p>
        </w:tc>
      </w:tr>
      <w:tr w:rsidR="00D64ADE" w:rsidTr="00782166">
        <w:tc>
          <w:tcPr>
            <w:tcW w:w="2627" w:type="dxa"/>
            <w:vMerge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64ADE" w:rsidRPr="009F3EE5" w:rsidRDefault="00D64ADE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D64ADE" w:rsidRPr="009F3EE5" w:rsidRDefault="00D64ADE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D64ADE" w:rsidTr="00782166">
        <w:tc>
          <w:tcPr>
            <w:tcW w:w="2627" w:type="dxa"/>
            <w:vMerge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64ADE" w:rsidRDefault="00D64ADE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D64ADE" w:rsidTr="00782166">
        <w:tc>
          <w:tcPr>
            <w:tcW w:w="2627" w:type="dxa"/>
            <w:vMerge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64ADE" w:rsidRDefault="00D64ADE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9F3EE5" w:rsidTr="00782166">
        <w:tc>
          <w:tcPr>
            <w:tcW w:w="2627" w:type="dxa"/>
            <w:shd w:val="clear" w:color="auto" w:fill="FFFFFF"/>
          </w:tcPr>
          <w:p w:rsidR="009F3EE5" w:rsidRPr="00902C28" w:rsidRDefault="009F3EE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9F3EE5" w:rsidRPr="00902C28" w:rsidRDefault="009F3EE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F3EE5" w:rsidRPr="00902C28" w:rsidRDefault="009F3EE5" w:rsidP="009500C7">
            <w:pPr>
              <w:ind w:left="2894" w:hanging="734"/>
              <w:jc w:val="left"/>
            </w:pPr>
          </w:p>
        </w:tc>
      </w:tr>
      <w:tr w:rsidR="00A1405E" w:rsidTr="00782166">
        <w:tc>
          <w:tcPr>
            <w:tcW w:w="2627" w:type="dxa"/>
            <w:shd w:val="clear" w:color="auto" w:fill="FFFFFF"/>
          </w:tcPr>
          <w:p w:rsidR="00A1405E" w:rsidRDefault="00D64ADE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-104</w:t>
            </w:r>
          </w:p>
        </w:tc>
        <w:tc>
          <w:tcPr>
            <w:tcW w:w="274" w:type="dxa"/>
            <w:shd w:val="clear" w:color="auto" w:fill="FFFFFF"/>
          </w:tcPr>
          <w:p w:rsidR="00A1405E" w:rsidRDefault="00A1405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A1405E" w:rsidRDefault="00A1405E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93" w:name="_MON_1424693424"/>
      <w:bookmarkEnd w:id="93"/>
      <w:tr w:rsidR="00D64ADE" w:rsidTr="00782166">
        <w:tc>
          <w:tcPr>
            <w:tcW w:w="2627" w:type="dxa"/>
            <w:vMerge w:val="restart"/>
            <w:shd w:val="clear" w:color="auto" w:fill="FFFFFF"/>
          </w:tcPr>
          <w:p w:rsidR="00D64ADE" w:rsidRDefault="000E23DC" w:rsidP="00FE1EBA">
            <w:pPr>
              <w:jc w:val="left"/>
            </w:pPr>
            <w:r>
              <w:object w:dxaOrig="7160" w:dyaOrig="5369">
                <v:shape id="_x0000_i1637" type="#_x0000_t75" style="width:117.25pt;height:88.35pt" o:ole="">
                  <v:imagedata r:id="rId22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637" DrawAspect="Content" ObjectID="_1424693925" r:id="rId222"/>
              </w:object>
            </w:r>
          </w:p>
        </w:tc>
        <w:tc>
          <w:tcPr>
            <w:tcW w:w="274" w:type="dxa"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64ADE" w:rsidRDefault="00D64ADE" w:rsidP="00D64ADE">
            <w:pPr>
              <w:ind w:left="1454" w:hanging="734"/>
              <w:jc w:val="left"/>
              <w:rPr>
                <w:szCs w:val="36"/>
              </w:rPr>
            </w:pPr>
            <w:r>
              <w:t>X.</w:t>
            </w:r>
            <w:r>
              <w:tab/>
              <w:t xml:space="preserve">Risk/Benefit evaluation based on code enforcement inspections, company level preplans, </w:t>
            </w:r>
            <w:r w:rsidR="005504CD">
              <w:rPr>
                <w:szCs w:val="36"/>
              </w:rPr>
              <w:t>and on</w:t>
            </w:r>
            <w:r>
              <w:rPr>
                <w:szCs w:val="36"/>
              </w:rPr>
              <w:t>scene sizeup skills.</w:t>
            </w:r>
          </w:p>
        </w:tc>
      </w:tr>
      <w:tr w:rsidR="00D64ADE" w:rsidTr="00782166">
        <w:tc>
          <w:tcPr>
            <w:tcW w:w="2627" w:type="dxa"/>
            <w:vMerge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64ADE" w:rsidRPr="00782166" w:rsidRDefault="00D64ADE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D64ADE" w:rsidRPr="00782166" w:rsidRDefault="00D64ADE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D64ADE" w:rsidTr="00782166">
        <w:tc>
          <w:tcPr>
            <w:tcW w:w="2627" w:type="dxa"/>
            <w:vMerge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64ADE" w:rsidRDefault="00CC21B3" w:rsidP="00CC21B3">
            <w:pPr>
              <w:ind w:left="1454" w:hanging="734"/>
              <w:jc w:val="left"/>
              <w:rPr>
                <w:szCs w:val="36"/>
              </w:rPr>
            </w:pPr>
            <w:r>
              <w:t>Y.</w:t>
            </w:r>
            <w:r>
              <w:tab/>
              <w:t>Knowledge of the different building construction types will prevent serious and fatal i</w:t>
            </w:r>
            <w:r>
              <w:rPr>
                <w:szCs w:val="36"/>
              </w:rPr>
              <w:t>njuries.</w:t>
            </w:r>
          </w:p>
        </w:tc>
      </w:tr>
      <w:tr w:rsidR="00D64ADE" w:rsidTr="00782166">
        <w:tc>
          <w:tcPr>
            <w:tcW w:w="2627" w:type="dxa"/>
            <w:vMerge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64ADE" w:rsidRPr="009F3EE5" w:rsidRDefault="00D64ADE" w:rsidP="00FE1EBA">
            <w:pPr>
              <w:jc w:val="left"/>
              <w:rPr>
                <w:sz w:val="22"/>
                <w:szCs w:val="22"/>
              </w:rPr>
            </w:pPr>
          </w:p>
        </w:tc>
        <w:tc>
          <w:tcPr>
            <w:tcW w:w="6566" w:type="dxa"/>
            <w:shd w:val="clear" w:color="auto" w:fill="FFFFFF"/>
          </w:tcPr>
          <w:p w:rsidR="00D64ADE" w:rsidRPr="009F3EE5" w:rsidRDefault="00D64ADE" w:rsidP="009500C7">
            <w:pPr>
              <w:ind w:left="2894" w:hanging="734"/>
              <w:jc w:val="left"/>
              <w:rPr>
                <w:sz w:val="22"/>
                <w:szCs w:val="22"/>
              </w:rPr>
            </w:pPr>
          </w:p>
        </w:tc>
      </w:tr>
      <w:tr w:rsidR="00D64ADE" w:rsidTr="00782166">
        <w:tc>
          <w:tcPr>
            <w:tcW w:w="2627" w:type="dxa"/>
            <w:vMerge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64ADE" w:rsidRPr="009F3EE5" w:rsidRDefault="00D64AD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64ADE" w:rsidRPr="009F3EE5" w:rsidRDefault="00D64ADE" w:rsidP="009500C7">
            <w:pPr>
              <w:ind w:left="2894" w:hanging="734"/>
              <w:jc w:val="left"/>
            </w:pPr>
          </w:p>
        </w:tc>
      </w:tr>
      <w:tr w:rsidR="00D64ADE" w:rsidTr="00782166">
        <w:tc>
          <w:tcPr>
            <w:tcW w:w="2627" w:type="dxa"/>
            <w:shd w:val="clear" w:color="auto" w:fill="FFFFFF"/>
          </w:tcPr>
          <w:p w:rsidR="00D64ADE" w:rsidRDefault="00CC21B3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-105</w:t>
            </w:r>
          </w:p>
        </w:tc>
        <w:tc>
          <w:tcPr>
            <w:tcW w:w="274" w:type="dxa"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64ADE" w:rsidRDefault="00D64ADE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504CD" w:rsidTr="00782166">
        <w:tc>
          <w:tcPr>
            <w:tcW w:w="2627" w:type="dxa"/>
            <w:vMerge w:val="restart"/>
            <w:shd w:val="clear" w:color="auto" w:fill="FFFFFF"/>
          </w:tcPr>
          <w:p w:rsidR="005504CD" w:rsidRDefault="00C0324A" w:rsidP="00FE1EBA">
            <w:pPr>
              <w:jc w:val="left"/>
            </w:pPr>
            <w:r>
              <w:object w:dxaOrig="7202" w:dyaOrig="5399">
                <v:shape id="_x0000_i1129" type="#_x0000_t75" style="width:118.35pt;height:88.35pt" o:ole="" o:bordertopcolor="this" o:borderleftcolor="this" o:borderbottomcolor="this" o:borderrightcolor="this">
                  <v:imagedata r:id="rId22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29" DrawAspect="Content" ObjectID="_1424693926" r:id="rId224"/>
              </w:object>
            </w:r>
          </w:p>
        </w:tc>
        <w:tc>
          <w:tcPr>
            <w:tcW w:w="274" w:type="dxa"/>
            <w:shd w:val="clear" w:color="auto" w:fill="FFFFFF"/>
          </w:tcPr>
          <w:p w:rsidR="005504CD" w:rsidRDefault="005504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504CD" w:rsidRDefault="005504CD" w:rsidP="005504CD">
            <w:pPr>
              <w:pStyle w:val="Title1"/>
              <w:ind w:left="734" w:hanging="734"/>
              <w:jc w:val="left"/>
              <w:rPr>
                <w:szCs w:val="36"/>
              </w:rPr>
            </w:pPr>
            <w:r>
              <w:t>iX.</w:t>
            </w:r>
            <w:r>
              <w:tab/>
              <w:t>What is the Brief Initial Report?</w:t>
            </w:r>
            <w:r w:rsidR="00222204">
              <w:t xml:space="preserve"> </w:t>
            </w:r>
            <w:r>
              <w:t xml:space="preserve"> </w:t>
            </w:r>
            <w:r w:rsidR="001E5718">
              <w:br w:type="textWrapping" w:clear="all"/>
            </w:r>
            <w:r>
              <w:t xml:space="preserve">(10 </w:t>
            </w:r>
            <w:r>
              <w:rPr>
                <w:caps w:val="0"/>
              </w:rPr>
              <w:t>min</w:t>
            </w:r>
            <w:r>
              <w:t>.)</w:t>
            </w:r>
          </w:p>
        </w:tc>
      </w:tr>
      <w:tr w:rsidR="005504CD" w:rsidTr="00782166">
        <w:tc>
          <w:tcPr>
            <w:tcW w:w="2627" w:type="dxa"/>
            <w:vMerge/>
            <w:shd w:val="clear" w:color="auto" w:fill="FFFFFF"/>
          </w:tcPr>
          <w:p w:rsidR="005504CD" w:rsidRDefault="005504C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504CD" w:rsidRPr="009F3EE5" w:rsidRDefault="005504CD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5504CD" w:rsidRPr="009F3EE5" w:rsidRDefault="005504CD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5504CD" w:rsidTr="00782166">
        <w:tc>
          <w:tcPr>
            <w:tcW w:w="2627" w:type="dxa"/>
            <w:vMerge/>
            <w:shd w:val="clear" w:color="auto" w:fill="FFFFFF"/>
          </w:tcPr>
          <w:p w:rsidR="005504CD" w:rsidRDefault="005504C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504CD" w:rsidRDefault="005504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504CD" w:rsidRDefault="005504CD" w:rsidP="00CC21B3">
            <w:pPr>
              <w:ind w:left="1454" w:hanging="734"/>
              <w:jc w:val="left"/>
              <w:rPr>
                <w:szCs w:val="36"/>
              </w:rPr>
            </w:pPr>
            <w:r>
              <w:t>A.</w:t>
            </w:r>
            <w:r>
              <w:tab/>
              <w:t>Knowledge of the different building construction types will prevent serious and fatal i</w:t>
            </w:r>
            <w:r>
              <w:rPr>
                <w:szCs w:val="36"/>
              </w:rPr>
              <w:t>njuries.</w:t>
            </w:r>
          </w:p>
        </w:tc>
      </w:tr>
      <w:tr w:rsidR="005504CD" w:rsidTr="00782166">
        <w:tc>
          <w:tcPr>
            <w:tcW w:w="2627" w:type="dxa"/>
            <w:vMerge/>
            <w:shd w:val="clear" w:color="auto" w:fill="FFFFFF"/>
          </w:tcPr>
          <w:p w:rsidR="005504CD" w:rsidRDefault="005504C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504CD" w:rsidRDefault="005504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504CD" w:rsidRDefault="005504C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504CD" w:rsidTr="00782166">
        <w:tc>
          <w:tcPr>
            <w:tcW w:w="2627" w:type="dxa"/>
            <w:vMerge/>
            <w:shd w:val="clear" w:color="auto" w:fill="FFFFFF"/>
          </w:tcPr>
          <w:p w:rsidR="005504CD" w:rsidRDefault="005504C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504CD" w:rsidRDefault="005504C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504CD" w:rsidRDefault="005504CD" w:rsidP="00CC21B3">
            <w:pPr>
              <w:ind w:left="1454" w:hanging="734"/>
              <w:jc w:val="left"/>
              <w:rPr>
                <w:szCs w:val="36"/>
              </w:rPr>
            </w:pPr>
            <w:r>
              <w:t>B.</w:t>
            </w:r>
            <w:r>
              <w:tab/>
              <w:t>What do I have?</w:t>
            </w:r>
          </w:p>
        </w:tc>
      </w:tr>
      <w:tr w:rsidR="005504CD" w:rsidTr="00782166">
        <w:tc>
          <w:tcPr>
            <w:tcW w:w="2627" w:type="dxa"/>
            <w:vMerge/>
            <w:shd w:val="clear" w:color="auto" w:fill="FFFFFF"/>
          </w:tcPr>
          <w:p w:rsidR="005504CD" w:rsidRDefault="005504C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504CD" w:rsidRPr="00782166" w:rsidRDefault="005504CD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5504CD" w:rsidRPr="00782166" w:rsidRDefault="005504CD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222204" w:rsidTr="00782166">
        <w:tc>
          <w:tcPr>
            <w:tcW w:w="2627" w:type="dxa"/>
            <w:shd w:val="clear" w:color="auto" w:fill="FFFFFF"/>
          </w:tcPr>
          <w:p w:rsidR="00222204" w:rsidRDefault="00222204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-106</w:t>
            </w:r>
          </w:p>
        </w:tc>
        <w:tc>
          <w:tcPr>
            <w:tcW w:w="274" w:type="dxa"/>
            <w:shd w:val="clear" w:color="auto" w:fill="FFFFFF"/>
          </w:tcPr>
          <w:p w:rsidR="00222204" w:rsidRDefault="00222204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22204" w:rsidRDefault="00222204" w:rsidP="00CC21B3">
            <w:pPr>
              <w:ind w:left="2174" w:hanging="734"/>
              <w:jc w:val="left"/>
            </w:pPr>
          </w:p>
        </w:tc>
      </w:tr>
      <w:tr w:rsidR="00DC3A6C" w:rsidTr="00782166">
        <w:tc>
          <w:tcPr>
            <w:tcW w:w="2627" w:type="dxa"/>
            <w:vMerge w:val="restart"/>
            <w:shd w:val="clear" w:color="auto" w:fill="FFFFFF"/>
          </w:tcPr>
          <w:p w:rsidR="00DC3A6C" w:rsidRDefault="00C874CB" w:rsidP="00FE1EBA">
            <w:pPr>
              <w:jc w:val="left"/>
            </w:pPr>
            <w:r>
              <w:object w:dxaOrig="7202" w:dyaOrig="5399">
                <v:shape id="_x0000_i1130" type="#_x0000_t75" style="width:118.35pt;height:88.35pt" o:ole="" o:bordertopcolor="this" o:borderleftcolor="this" o:borderbottomcolor="this" o:borderrightcolor="this">
                  <v:imagedata r:id="rId22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30" DrawAspect="Content" ObjectID="_1424693927" r:id="rId226"/>
              </w:object>
            </w:r>
          </w:p>
        </w:tc>
        <w:tc>
          <w:tcPr>
            <w:tcW w:w="274" w:type="dxa"/>
            <w:shd w:val="clear" w:color="auto" w:fill="FFFFFF"/>
          </w:tcPr>
          <w:p w:rsidR="00DC3A6C" w:rsidRDefault="00DC3A6C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C3A6C" w:rsidRDefault="00DC3A6C" w:rsidP="00CC21B3">
            <w:pPr>
              <w:ind w:left="2174" w:hanging="734"/>
              <w:jc w:val="left"/>
              <w:rPr>
                <w:szCs w:val="36"/>
              </w:rPr>
            </w:pPr>
            <w:r>
              <w:t>1.</w:t>
            </w:r>
            <w:r>
              <w:tab/>
              <w:t>Building and occupancy type.</w:t>
            </w:r>
          </w:p>
        </w:tc>
      </w:tr>
      <w:tr w:rsidR="00DC3A6C" w:rsidTr="00782166">
        <w:tc>
          <w:tcPr>
            <w:tcW w:w="2627" w:type="dxa"/>
            <w:vMerge/>
            <w:shd w:val="clear" w:color="auto" w:fill="FFFFFF"/>
          </w:tcPr>
          <w:p w:rsidR="00DC3A6C" w:rsidRDefault="00DC3A6C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C3A6C" w:rsidRDefault="00DC3A6C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C3A6C" w:rsidRDefault="00DC3A6C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DC3A6C" w:rsidTr="00782166">
        <w:tc>
          <w:tcPr>
            <w:tcW w:w="2627" w:type="dxa"/>
            <w:vMerge/>
            <w:shd w:val="clear" w:color="auto" w:fill="FFFFFF"/>
          </w:tcPr>
          <w:p w:rsidR="00DC3A6C" w:rsidRDefault="00DC3A6C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C3A6C" w:rsidRDefault="00DC3A6C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C3A6C" w:rsidRDefault="00DC3A6C" w:rsidP="009500C7">
            <w:pPr>
              <w:ind w:left="2894" w:hanging="734"/>
              <w:jc w:val="left"/>
              <w:rPr>
                <w:szCs w:val="36"/>
              </w:rPr>
            </w:pPr>
            <w:r>
              <w:t>a.</w:t>
            </w:r>
            <w:r>
              <w:tab/>
              <w:t>Size of structure--stories and dimension.</w:t>
            </w:r>
          </w:p>
        </w:tc>
      </w:tr>
      <w:tr w:rsidR="00DC3A6C" w:rsidTr="00782166">
        <w:tc>
          <w:tcPr>
            <w:tcW w:w="2627" w:type="dxa"/>
            <w:vMerge/>
            <w:shd w:val="clear" w:color="auto" w:fill="FFFFFF"/>
          </w:tcPr>
          <w:p w:rsidR="00DC3A6C" w:rsidRDefault="00DC3A6C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C3A6C" w:rsidRPr="00782166" w:rsidRDefault="00DC3A6C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DC3A6C" w:rsidRPr="00782166" w:rsidRDefault="00DC3A6C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DC3A6C" w:rsidTr="00782166">
        <w:tc>
          <w:tcPr>
            <w:tcW w:w="2627" w:type="dxa"/>
            <w:vMerge/>
            <w:shd w:val="clear" w:color="auto" w:fill="FFFFFF"/>
          </w:tcPr>
          <w:p w:rsidR="00DC3A6C" w:rsidRDefault="00DC3A6C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C3A6C" w:rsidRDefault="00DC3A6C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C3A6C" w:rsidRDefault="00DC3A6C" w:rsidP="009500C7">
            <w:pPr>
              <w:ind w:left="2894" w:hanging="734"/>
              <w:jc w:val="left"/>
              <w:rPr>
                <w:szCs w:val="36"/>
              </w:rPr>
            </w:pPr>
            <w:r>
              <w:t>b.</w:t>
            </w:r>
            <w:r>
              <w:tab/>
              <w:t>Type of construction.</w:t>
            </w:r>
          </w:p>
        </w:tc>
      </w:tr>
      <w:tr w:rsidR="00DC3A6C" w:rsidTr="00782166">
        <w:tc>
          <w:tcPr>
            <w:tcW w:w="2627" w:type="dxa"/>
            <w:vMerge/>
            <w:shd w:val="clear" w:color="auto" w:fill="FFFFFF"/>
          </w:tcPr>
          <w:p w:rsidR="00DC3A6C" w:rsidRDefault="00DC3A6C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C3A6C" w:rsidRPr="00782166" w:rsidRDefault="00DC3A6C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DC3A6C" w:rsidRPr="00782166" w:rsidRDefault="00DC3A6C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DC3A6C" w:rsidTr="00782166">
        <w:tc>
          <w:tcPr>
            <w:tcW w:w="2627" w:type="dxa"/>
            <w:vMerge/>
            <w:shd w:val="clear" w:color="auto" w:fill="FFFFFF"/>
          </w:tcPr>
          <w:p w:rsidR="00DC3A6C" w:rsidRDefault="00DC3A6C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DC3A6C" w:rsidRDefault="00DC3A6C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C3A6C" w:rsidRDefault="00DC3A6C" w:rsidP="009500C7">
            <w:pPr>
              <w:ind w:left="2894" w:hanging="734"/>
              <w:jc w:val="left"/>
              <w:rPr>
                <w:szCs w:val="36"/>
              </w:rPr>
            </w:pPr>
            <w:r>
              <w:t>c.</w:t>
            </w:r>
            <w:r>
              <w:tab/>
              <w:t>Occupied or vacant.</w:t>
            </w:r>
          </w:p>
        </w:tc>
      </w:tr>
      <w:tr w:rsidR="00902C28" w:rsidTr="00782166">
        <w:tc>
          <w:tcPr>
            <w:tcW w:w="2627" w:type="dxa"/>
            <w:shd w:val="clear" w:color="auto" w:fill="FFFFFF"/>
          </w:tcPr>
          <w:p w:rsidR="00902C28" w:rsidRDefault="00902C28" w:rsidP="00FE1EBA">
            <w:pPr>
              <w:jc w:val="left"/>
            </w:pPr>
            <w:r>
              <w:t>SM p. 4-10</w:t>
            </w:r>
          </w:p>
        </w:tc>
        <w:tc>
          <w:tcPr>
            <w:tcW w:w="274" w:type="dxa"/>
            <w:shd w:val="clear" w:color="auto" w:fill="FFFFFF"/>
          </w:tcPr>
          <w:p w:rsidR="00902C28" w:rsidRDefault="00902C2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02C28" w:rsidRDefault="00902C28" w:rsidP="009500C7">
            <w:pPr>
              <w:ind w:left="2894" w:hanging="734"/>
              <w:jc w:val="left"/>
            </w:pPr>
          </w:p>
        </w:tc>
      </w:tr>
      <w:tr w:rsidR="00902C28" w:rsidTr="00782166">
        <w:tc>
          <w:tcPr>
            <w:tcW w:w="2627" w:type="dxa"/>
            <w:shd w:val="clear" w:color="auto" w:fill="FFFFFF"/>
          </w:tcPr>
          <w:p w:rsidR="00902C28" w:rsidRDefault="00902C28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902C28" w:rsidRDefault="00902C2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02C28" w:rsidRDefault="00902C28" w:rsidP="009500C7">
            <w:pPr>
              <w:ind w:left="2894" w:hanging="734"/>
              <w:jc w:val="left"/>
            </w:pPr>
          </w:p>
        </w:tc>
      </w:tr>
      <w:tr w:rsidR="00902C28" w:rsidTr="00782166">
        <w:tc>
          <w:tcPr>
            <w:tcW w:w="2627" w:type="dxa"/>
            <w:shd w:val="clear" w:color="auto" w:fill="FFFFFF"/>
          </w:tcPr>
          <w:p w:rsidR="00902C28" w:rsidRDefault="00902C28" w:rsidP="00424DC2">
            <w:pPr>
              <w:jc w:val="left"/>
            </w:pPr>
            <w:r>
              <w:t>Slide 4-107</w:t>
            </w:r>
          </w:p>
        </w:tc>
        <w:tc>
          <w:tcPr>
            <w:tcW w:w="274" w:type="dxa"/>
            <w:shd w:val="clear" w:color="auto" w:fill="FFFFFF"/>
          </w:tcPr>
          <w:p w:rsidR="00902C28" w:rsidRDefault="00902C2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02C28" w:rsidRDefault="00902C28" w:rsidP="009500C7">
            <w:pPr>
              <w:ind w:left="2894" w:hanging="734"/>
              <w:jc w:val="left"/>
            </w:pPr>
          </w:p>
        </w:tc>
      </w:tr>
      <w:tr w:rsidR="00902C28" w:rsidTr="00782166">
        <w:tc>
          <w:tcPr>
            <w:tcW w:w="2627" w:type="dxa"/>
            <w:vMerge w:val="restart"/>
            <w:shd w:val="clear" w:color="auto" w:fill="FFFFFF"/>
          </w:tcPr>
          <w:p w:rsidR="00902C28" w:rsidRDefault="00C874CB" w:rsidP="00424DC2">
            <w:pPr>
              <w:jc w:val="left"/>
            </w:pPr>
            <w:r>
              <w:object w:dxaOrig="7202" w:dyaOrig="5399">
                <v:shape id="_x0000_i1131" type="#_x0000_t75" style="width:118.35pt;height:88.35pt" o:ole="" o:bordertopcolor="this" o:borderleftcolor="this" o:borderbottomcolor="this" o:borderrightcolor="this">
                  <v:imagedata r:id="rId22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31" DrawAspect="Content" ObjectID="_1424693928" r:id="rId228"/>
              </w:object>
            </w:r>
          </w:p>
        </w:tc>
        <w:tc>
          <w:tcPr>
            <w:tcW w:w="274" w:type="dxa"/>
            <w:tcBorders>
              <w:right w:val="single" w:sz="4" w:space="0" w:color="auto"/>
            </w:tcBorders>
            <w:shd w:val="clear" w:color="auto" w:fill="FFFFFF"/>
          </w:tcPr>
          <w:p w:rsidR="00902C28" w:rsidRPr="009F3EE5" w:rsidRDefault="00902C28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902C28" w:rsidRPr="009F3EE5" w:rsidRDefault="00902C28" w:rsidP="005A4DB9">
            <w:pPr>
              <w:pStyle w:val="notes"/>
              <w:rPr>
                <w:sz w:val="20"/>
                <w:szCs w:val="20"/>
              </w:rPr>
            </w:pPr>
          </w:p>
        </w:tc>
      </w:tr>
      <w:tr w:rsidR="00902C28" w:rsidTr="00782166">
        <w:tc>
          <w:tcPr>
            <w:tcW w:w="2627" w:type="dxa"/>
            <w:vMerge/>
            <w:shd w:val="clear" w:color="auto" w:fill="FFFFFF"/>
          </w:tcPr>
          <w:p w:rsidR="00902C28" w:rsidRDefault="00902C28" w:rsidP="00FE1EBA">
            <w:pPr>
              <w:jc w:val="left"/>
            </w:pPr>
          </w:p>
        </w:tc>
        <w:tc>
          <w:tcPr>
            <w:tcW w:w="274" w:type="dxa"/>
            <w:tcBorders>
              <w:right w:val="single" w:sz="4" w:space="0" w:color="auto"/>
            </w:tcBorders>
            <w:shd w:val="clear" w:color="auto" w:fill="FFFFFF"/>
          </w:tcPr>
          <w:p w:rsidR="00902C28" w:rsidRDefault="00902C28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902C28" w:rsidRDefault="00902C28" w:rsidP="005A4DB9">
            <w:pPr>
              <w:pStyle w:val="notes"/>
            </w:pPr>
            <w:r>
              <w:t>Refer students to their Student Manual (SM).  They can review the plot plan and follow the example Brief Initial Report (BIR) used by the instructor for this section.</w:t>
            </w:r>
          </w:p>
        </w:tc>
      </w:tr>
      <w:tr w:rsidR="00902C28" w:rsidTr="00902C28">
        <w:tc>
          <w:tcPr>
            <w:tcW w:w="2627" w:type="dxa"/>
            <w:vMerge/>
            <w:shd w:val="clear" w:color="auto" w:fill="FFFFFF"/>
          </w:tcPr>
          <w:p w:rsidR="00902C28" w:rsidRPr="00782166" w:rsidRDefault="00902C28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4" w:type="dxa"/>
            <w:tcBorders>
              <w:right w:val="single" w:sz="4" w:space="0" w:color="auto"/>
            </w:tcBorders>
            <w:shd w:val="clear" w:color="auto" w:fill="FFFFFF"/>
          </w:tcPr>
          <w:p w:rsidR="00902C28" w:rsidRPr="00782166" w:rsidRDefault="00902C28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902C28" w:rsidRPr="00782166" w:rsidRDefault="00902C28" w:rsidP="005A4DB9">
            <w:pPr>
              <w:pStyle w:val="notes"/>
              <w:rPr>
                <w:sz w:val="20"/>
                <w:szCs w:val="20"/>
              </w:rPr>
            </w:pPr>
          </w:p>
        </w:tc>
      </w:tr>
      <w:tr w:rsidR="00902C28" w:rsidTr="00902C28">
        <w:tc>
          <w:tcPr>
            <w:tcW w:w="2627" w:type="dxa"/>
            <w:vMerge/>
            <w:shd w:val="clear" w:color="auto" w:fill="FFFFFF"/>
          </w:tcPr>
          <w:p w:rsidR="00902C28" w:rsidRPr="00902C28" w:rsidRDefault="00902C28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902C28" w:rsidRPr="00902C28" w:rsidRDefault="00902C28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</w:tcBorders>
            <w:shd w:val="clear" w:color="auto" w:fill="FFFFFF"/>
          </w:tcPr>
          <w:p w:rsidR="00902C28" w:rsidRPr="00902C28" w:rsidRDefault="00902C28" w:rsidP="009500C7">
            <w:pPr>
              <w:ind w:left="2894" w:hanging="734"/>
              <w:jc w:val="left"/>
            </w:pPr>
          </w:p>
        </w:tc>
      </w:tr>
      <w:tr w:rsidR="00902C28" w:rsidTr="00902C28">
        <w:tc>
          <w:tcPr>
            <w:tcW w:w="2627" w:type="dxa"/>
            <w:vMerge/>
            <w:shd w:val="clear" w:color="auto" w:fill="FFFFFF"/>
          </w:tcPr>
          <w:p w:rsidR="00902C28" w:rsidRPr="00902C28" w:rsidRDefault="00902C28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902C28" w:rsidRPr="00902C28" w:rsidRDefault="00902C2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02C28" w:rsidRPr="00902C28" w:rsidRDefault="00902C28" w:rsidP="009500C7">
            <w:pPr>
              <w:ind w:left="2894" w:hanging="734"/>
              <w:jc w:val="left"/>
            </w:pPr>
          </w:p>
        </w:tc>
      </w:tr>
      <w:tr w:rsidR="00902C28" w:rsidTr="00902C28">
        <w:tc>
          <w:tcPr>
            <w:tcW w:w="2627" w:type="dxa"/>
            <w:shd w:val="clear" w:color="auto" w:fill="FFFFFF"/>
          </w:tcPr>
          <w:p w:rsidR="00902C28" w:rsidRPr="00902C28" w:rsidRDefault="00902C28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902C28" w:rsidRPr="00902C28" w:rsidRDefault="00902C2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02C28" w:rsidRPr="00902C28" w:rsidRDefault="00902C28" w:rsidP="009500C7">
            <w:pPr>
              <w:ind w:left="2894" w:hanging="734"/>
              <w:jc w:val="left"/>
            </w:pPr>
          </w:p>
        </w:tc>
      </w:tr>
      <w:tr w:rsidR="00902C28" w:rsidTr="00902C28">
        <w:tc>
          <w:tcPr>
            <w:tcW w:w="2627" w:type="dxa"/>
            <w:shd w:val="clear" w:color="auto" w:fill="FFFFFF"/>
          </w:tcPr>
          <w:p w:rsidR="00902C28" w:rsidRPr="00902C28" w:rsidRDefault="00902C28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902C28" w:rsidRPr="00902C28" w:rsidRDefault="00902C28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902C28" w:rsidRPr="00902C28" w:rsidRDefault="00902C28" w:rsidP="009500C7">
            <w:pPr>
              <w:ind w:left="2894" w:hanging="734"/>
              <w:jc w:val="left"/>
            </w:pPr>
          </w:p>
        </w:tc>
      </w:tr>
      <w:tr w:rsidR="00D64ADE" w:rsidTr="00782166">
        <w:tc>
          <w:tcPr>
            <w:tcW w:w="2627" w:type="dxa"/>
            <w:shd w:val="clear" w:color="auto" w:fill="FFFFFF"/>
          </w:tcPr>
          <w:p w:rsidR="00D64ADE" w:rsidRDefault="00B67859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-108</w:t>
            </w:r>
          </w:p>
        </w:tc>
        <w:tc>
          <w:tcPr>
            <w:tcW w:w="274" w:type="dxa"/>
            <w:shd w:val="clear" w:color="auto" w:fill="FFFFFF"/>
          </w:tcPr>
          <w:p w:rsidR="00D64ADE" w:rsidRDefault="00D64ADE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D64ADE" w:rsidRDefault="00D64ADE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94" w:name="_MON_1424693453"/>
      <w:bookmarkEnd w:id="94"/>
      <w:tr w:rsidR="00B67859" w:rsidTr="00782166">
        <w:tc>
          <w:tcPr>
            <w:tcW w:w="2627" w:type="dxa"/>
            <w:vMerge w:val="restart"/>
            <w:shd w:val="clear" w:color="auto" w:fill="FFFFFF"/>
          </w:tcPr>
          <w:p w:rsidR="00B67859" w:rsidRDefault="000E23DC" w:rsidP="00FE1EBA">
            <w:pPr>
              <w:jc w:val="left"/>
            </w:pPr>
            <w:r>
              <w:object w:dxaOrig="7160" w:dyaOrig="5369">
                <v:shape id="_x0000_i1644" type="#_x0000_t75" style="width:117.25pt;height:88.35pt" o:ole="">
                  <v:imagedata r:id="rId22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644" DrawAspect="Content" ObjectID="_1424693929" r:id="rId230"/>
              </w:object>
            </w:r>
          </w:p>
        </w:tc>
        <w:tc>
          <w:tcPr>
            <w:tcW w:w="274" w:type="dxa"/>
            <w:shd w:val="clear" w:color="auto" w:fill="FFFFFF"/>
          </w:tcPr>
          <w:p w:rsidR="00B67859" w:rsidRDefault="00B67859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67859" w:rsidRDefault="00B67859" w:rsidP="00B67859">
            <w:pPr>
              <w:ind w:left="2174" w:hanging="734"/>
              <w:jc w:val="left"/>
              <w:rPr>
                <w:szCs w:val="36"/>
              </w:rPr>
            </w:pPr>
            <w:r>
              <w:t>2.</w:t>
            </w:r>
            <w:r>
              <w:tab/>
              <w:t>Description of conditions.</w:t>
            </w:r>
          </w:p>
        </w:tc>
      </w:tr>
      <w:tr w:rsidR="00B67859" w:rsidTr="00782166">
        <w:tc>
          <w:tcPr>
            <w:tcW w:w="2627" w:type="dxa"/>
            <w:vMerge/>
            <w:shd w:val="clear" w:color="auto" w:fill="FFFFFF"/>
          </w:tcPr>
          <w:p w:rsidR="00B67859" w:rsidRDefault="00B67859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67859" w:rsidRDefault="00B67859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67859" w:rsidRDefault="00B67859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67859" w:rsidTr="00782166">
        <w:tc>
          <w:tcPr>
            <w:tcW w:w="2627" w:type="dxa"/>
            <w:vMerge/>
            <w:shd w:val="clear" w:color="auto" w:fill="FFFFFF"/>
          </w:tcPr>
          <w:p w:rsidR="00B67859" w:rsidRDefault="00B67859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67859" w:rsidRDefault="00B67859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67859" w:rsidRDefault="00B67859" w:rsidP="009500C7">
            <w:pPr>
              <w:ind w:left="2894" w:hanging="734"/>
              <w:jc w:val="left"/>
              <w:rPr>
                <w:szCs w:val="36"/>
              </w:rPr>
            </w:pPr>
            <w:r>
              <w:t>a.</w:t>
            </w:r>
            <w:r>
              <w:tab/>
              <w:t>Describe situation or incident conditions and where those conditions are seen.</w:t>
            </w:r>
          </w:p>
        </w:tc>
      </w:tr>
      <w:tr w:rsidR="00B67859" w:rsidTr="00782166">
        <w:tc>
          <w:tcPr>
            <w:tcW w:w="2627" w:type="dxa"/>
            <w:vMerge/>
            <w:shd w:val="clear" w:color="auto" w:fill="FFFFFF"/>
          </w:tcPr>
          <w:p w:rsidR="00B67859" w:rsidRDefault="00B67859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67859" w:rsidRDefault="00B67859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67859" w:rsidRDefault="00B67859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67859" w:rsidTr="00782166">
        <w:tc>
          <w:tcPr>
            <w:tcW w:w="2627" w:type="dxa"/>
            <w:vMerge/>
            <w:shd w:val="clear" w:color="auto" w:fill="FFFFFF"/>
          </w:tcPr>
          <w:p w:rsidR="00B67859" w:rsidRDefault="00B67859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67859" w:rsidRDefault="00B67859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67859" w:rsidRDefault="00B67859" w:rsidP="00B67859">
            <w:pPr>
              <w:ind w:left="3614" w:hanging="734"/>
              <w:jc w:val="left"/>
              <w:rPr>
                <w:szCs w:val="36"/>
              </w:rPr>
            </w:pPr>
            <w:r>
              <w:t>- Nothing showing.</w:t>
            </w:r>
          </w:p>
        </w:tc>
      </w:tr>
      <w:tr w:rsidR="007C7983" w:rsidTr="00782166">
        <w:tc>
          <w:tcPr>
            <w:tcW w:w="2627" w:type="dxa"/>
            <w:shd w:val="clear" w:color="auto" w:fill="FFFFFF"/>
          </w:tcPr>
          <w:p w:rsidR="007C7983" w:rsidRDefault="007C7983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7C7983" w:rsidRDefault="007C7983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C7983" w:rsidRDefault="007C7983" w:rsidP="00E50E67">
            <w:pPr>
              <w:ind w:left="2880"/>
              <w:jc w:val="left"/>
            </w:pPr>
          </w:p>
        </w:tc>
      </w:tr>
      <w:tr w:rsidR="004E512D" w:rsidTr="00782166">
        <w:tc>
          <w:tcPr>
            <w:tcW w:w="2627" w:type="dxa"/>
            <w:vMerge w:val="restart"/>
            <w:shd w:val="clear" w:color="auto" w:fill="FFFFFF"/>
          </w:tcPr>
          <w:p w:rsidR="004E512D" w:rsidRDefault="004E512D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-109</w:t>
            </w:r>
          </w:p>
          <w:bookmarkStart w:id="95" w:name="_MON_1424693567"/>
          <w:bookmarkEnd w:id="95"/>
          <w:p w:rsidR="004E512D" w:rsidRDefault="000E23DC" w:rsidP="00FE1EBA">
            <w:pPr>
              <w:jc w:val="left"/>
            </w:pPr>
            <w:r>
              <w:object w:dxaOrig="7160" w:dyaOrig="5369">
                <v:shape id="_x0000_i1647" type="#_x0000_t75" style="width:117.25pt;height:88.35pt" o:ole="">
                  <v:imagedata r:id="rId23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647" DrawAspect="Content" ObjectID="_1424693930" r:id="rId232"/>
              </w:object>
            </w:r>
          </w:p>
        </w:tc>
        <w:tc>
          <w:tcPr>
            <w:tcW w:w="274" w:type="dxa"/>
            <w:shd w:val="clear" w:color="auto" w:fill="FFFFFF"/>
          </w:tcPr>
          <w:p w:rsidR="004E512D" w:rsidRDefault="004E512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E512D" w:rsidRDefault="004E512D" w:rsidP="00E50E67">
            <w:pPr>
              <w:ind w:left="2880"/>
              <w:jc w:val="left"/>
              <w:rPr>
                <w:szCs w:val="36"/>
              </w:rPr>
            </w:pPr>
            <w:r>
              <w:t>- Smoke/Fire--location and density.</w:t>
            </w:r>
          </w:p>
        </w:tc>
      </w:tr>
      <w:tr w:rsidR="004E512D" w:rsidTr="00782166">
        <w:tc>
          <w:tcPr>
            <w:tcW w:w="2627" w:type="dxa"/>
            <w:vMerge/>
            <w:shd w:val="clear" w:color="auto" w:fill="FFFFFF"/>
          </w:tcPr>
          <w:p w:rsidR="004E512D" w:rsidRDefault="004E512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E512D" w:rsidRDefault="004E512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E512D" w:rsidRDefault="004E512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E512D" w:rsidTr="00782166">
        <w:tc>
          <w:tcPr>
            <w:tcW w:w="2627" w:type="dxa"/>
            <w:vMerge/>
            <w:shd w:val="clear" w:color="auto" w:fill="FFFFFF"/>
          </w:tcPr>
          <w:p w:rsidR="004E512D" w:rsidRDefault="004E512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E512D" w:rsidRDefault="004E512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E512D" w:rsidRDefault="004E512D" w:rsidP="00B67859">
            <w:pPr>
              <w:ind w:left="3614" w:hanging="734"/>
              <w:jc w:val="left"/>
              <w:rPr>
                <w:szCs w:val="36"/>
              </w:rPr>
            </w:pPr>
            <w:r>
              <w:t>- Status of occupants if known.</w:t>
            </w:r>
          </w:p>
        </w:tc>
      </w:tr>
      <w:tr w:rsidR="004E512D" w:rsidTr="00782166">
        <w:tc>
          <w:tcPr>
            <w:tcW w:w="2627" w:type="dxa"/>
            <w:vMerge/>
            <w:shd w:val="clear" w:color="auto" w:fill="FFFFFF"/>
          </w:tcPr>
          <w:p w:rsidR="004E512D" w:rsidRDefault="004E512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E512D" w:rsidRDefault="004E512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E512D" w:rsidRDefault="004E512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E512D" w:rsidTr="00782166">
        <w:tc>
          <w:tcPr>
            <w:tcW w:w="2627" w:type="dxa"/>
            <w:vMerge/>
            <w:shd w:val="clear" w:color="auto" w:fill="FFFFFF"/>
          </w:tcPr>
          <w:p w:rsidR="004E512D" w:rsidRDefault="004E512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E512D" w:rsidRDefault="004E512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E512D" w:rsidRDefault="004E512D" w:rsidP="00B67859">
            <w:pPr>
              <w:ind w:left="2894" w:hanging="14"/>
              <w:jc w:val="left"/>
              <w:rPr>
                <w:szCs w:val="36"/>
              </w:rPr>
            </w:pPr>
            <w:r>
              <w:t>- Exposures--Sides A, B, C, D</w:t>
            </w:r>
            <w:r w:rsidR="00C0324A">
              <w:t>,</w:t>
            </w:r>
            <w:r>
              <w:t xml:space="preserve"> or other.</w:t>
            </w:r>
          </w:p>
        </w:tc>
      </w:tr>
      <w:tr w:rsidR="004E512D" w:rsidTr="00782166">
        <w:tc>
          <w:tcPr>
            <w:tcW w:w="2627" w:type="dxa"/>
            <w:vMerge/>
            <w:shd w:val="clear" w:color="auto" w:fill="FFFFFF"/>
          </w:tcPr>
          <w:p w:rsidR="004E512D" w:rsidRDefault="004E512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E512D" w:rsidRDefault="004E512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E512D" w:rsidRDefault="004E512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4E512D" w:rsidTr="00782166">
        <w:tc>
          <w:tcPr>
            <w:tcW w:w="2627" w:type="dxa"/>
            <w:vMerge/>
            <w:shd w:val="clear" w:color="auto" w:fill="FFFFFF"/>
          </w:tcPr>
          <w:p w:rsidR="004E512D" w:rsidRDefault="004E512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E512D" w:rsidRDefault="004E512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E512D" w:rsidRDefault="004E512D" w:rsidP="00BF0526">
            <w:pPr>
              <w:ind w:left="2894" w:hanging="734"/>
              <w:jc w:val="left"/>
              <w:rPr>
                <w:szCs w:val="36"/>
              </w:rPr>
            </w:pPr>
            <w:r>
              <w:t>b.</w:t>
            </w:r>
            <w:r>
              <w:tab/>
              <w:t>Example.</w:t>
            </w:r>
          </w:p>
        </w:tc>
      </w:tr>
      <w:tr w:rsidR="004E512D" w:rsidTr="00782166">
        <w:tc>
          <w:tcPr>
            <w:tcW w:w="2627" w:type="dxa"/>
            <w:vMerge/>
            <w:shd w:val="clear" w:color="auto" w:fill="FFFFFF"/>
          </w:tcPr>
          <w:p w:rsidR="004E512D" w:rsidRDefault="004E512D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4E512D" w:rsidRDefault="004E512D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4E512D" w:rsidRDefault="004E512D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B67859" w:rsidTr="00782166">
        <w:tc>
          <w:tcPr>
            <w:tcW w:w="2627" w:type="dxa"/>
            <w:shd w:val="clear" w:color="auto" w:fill="FFFFFF"/>
          </w:tcPr>
          <w:p w:rsidR="002A1A25" w:rsidRDefault="002A1A25" w:rsidP="00B67859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B67859" w:rsidRDefault="00B67859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B67859" w:rsidRDefault="00B67859" w:rsidP="00B67859">
            <w:pPr>
              <w:ind w:left="2894" w:hanging="14"/>
              <w:jc w:val="left"/>
              <w:rPr>
                <w:szCs w:val="36"/>
              </w:rPr>
            </w:pPr>
            <w:r>
              <w:t>- Heavy smoke and fire showi</w:t>
            </w:r>
            <w:r w:rsidR="005A4DB9">
              <w:t>ng from the second floor, Side A</w:t>
            </w:r>
            <w:r>
              <w:t>.</w:t>
            </w:r>
          </w:p>
        </w:tc>
      </w:tr>
      <w:tr w:rsidR="002A1A25" w:rsidTr="00782166">
        <w:tc>
          <w:tcPr>
            <w:tcW w:w="2627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shd w:val="clear" w:color="auto" w:fill="FFFFFF"/>
          </w:tcPr>
          <w:p w:rsidR="002A1A25" w:rsidRDefault="005A4DB9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-110</w:t>
            </w:r>
          </w:p>
        </w:tc>
        <w:tc>
          <w:tcPr>
            <w:tcW w:w="274" w:type="dxa"/>
            <w:tcBorders>
              <w:right w:val="single" w:sz="4" w:space="0" w:color="auto"/>
            </w:tcBorders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2A1A25" w:rsidRDefault="002A1A25" w:rsidP="00B67859">
            <w:pPr>
              <w:pStyle w:val="notes"/>
            </w:pPr>
          </w:p>
        </w:tc>
      </w:tr>
      <w:tr w:rsidR="005A4DB9" w:rsidTr="00782166">
        <w:tc>
          <w:tcPr>
            <w:tcW w:w="2627" w:type="dxa"/>
            <w:vMerge w:val="restart"/>
            <w:shd w:val="clear" w:color="auto" w:fill="FFFFFF"/>
          </w:tcPr>
          <w:p w:rsidR="005A4DB9" w:rsidRDefault="0042449C" w:rsidP="00FE1EBA">
            <w:pPr>
              <w:jc w:val="left"/>
            </w:pPr>
            <w:r>
              <w:object w:dxaOrig="7202" w:dyaOrig="5399">
                <v:shape id="_x0000_i1134" type="#_x0000_t75" style="width:118.35pt;height:88.35pt" o:ole="" o:bordertopcolor="this" o:borderleftcolor="this" o:borderbottomcolor="this" o:borderrightcolor="this">
                  <v:imagedata r:id="rId23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34" DrawAspect="Content" ObjectID="_1424693931" r:id="rId234"/>
              </w:object>
            </w:r>
          </w:p>
        </w:tc>
        <w:tc>
          <w:tcPr>
            <w:tcW w:w="274" w:type="dxa"/>
            <w:tcBorders>
              <w:right w:val="single" w:sz="4" w:space="0" w:color="auto"/>
            </w:tcBorders>
            <w:shd w:val="clear" w:color="auto" w:fill="FFFFFF"/>
          </w:tcPr>
          <w:p w:rsidR="005A4DB9" w:rsidRDefault="005A4DB9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5A4DB9" w:rsidRPr="00B67859" w:rsidRDefault="005A4DB9" w:rsidP="00B67859">
            <w:pPr>
              <w:pStyle w:val="notes"/>
            </w:pPr>
            <w:r w:rsidRPr="00711456">
              <w:t xml:space="preserve">Emphasize the critical importance of recognizing building construction types. </w:t>
            </w:r>
          </w:p>
        </w:tc>
      </w:tr>
      <w:tr w:rsidR="005A4DB9" w:rsidTr="00782166">
        <w:tc>
          <w:tcPr>
            <w:tcW w:w="2627" w:type="dxa"/>
            <w:vMerge/>
            <w:shd w:val="clear" w:color="auto" w:fill="FFFFFF"/>
          </w:tcPr>
          <w:p w:rsidR="005A4DB9" w:rsidRDefault="005A4DB9" w:rsidP="00FE1EBA">
            <w:pPr>
              <w:jc w:val="left"/>
            </w:pPr>
          </w:p>
        </w:tc>
        <w:tc>
          <w:tcPr>
            <w:tcW w:w="274" w:type="dxa"/>
            <w:tcBorders>
              <w:right w:val="single" w:sz="4" w:space="0" w:color="auto"/>
            </w:tcBorders>
            <w:shd w:val="clear" w:color="auto" w:fill="FFFFFF"/>
          </w:tcPr>
          <w:p w:rsidR="005A4DB9" w:rsidRDefault="005A4DB9" w:rsidP="00FE1EBA">
            <w:pPr>
              <w:jc w:val="left"/>
            </w:pPr>
          </w:p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5A4DB9" w:rsidRDefault="005A4DB9" w:rsidP="00B67859">
            <w:pPr>
              <w:pStyle w:val="notes"/>
            </w:pPr>
          </w:p>
        </w:tc>
      </w:tr>
      <w:tr w:rsidR="005A4DB9" w:rsidTr="00782166">
        <w:tc>
          <w:tcPr>
            <w:tcW w:w="2627" w:type="dxa"/>
            <w:vMerge/>
            <w:shd w:val="clear" w:color="auto" w:fill="FFFFFF"/>
          </w:tcPr>
          <w:p w:rsidR="005A4DB9" w:rsidRDefault="005A4DB9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A4DB9" w:rsidRDefault="005A4DB9" w:rsidP="00FE1EBA">
            <w:pPr>
              <w:jc w:val="left"/>
            </w:pPr>
          </w:p>
        </w:tc>
        <w:tc>
          <w:tcPr>
            <w:tcW w:w="6566" w:type="dxa"/>
            <w:tcBorders>
              <w:top w:val="single" w:sz="4" w:space="0" w:color="auto"/>
            </w:tcBorders>
            <w:shd w:val="clear" w:color="auto" w:fill="FFFFFF"/>
          </w:tcPr>
          <w:p w:rsidR="005A4DB9" w:rsidRDefault="005A4DB9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A4DB9" w:rsidTr="00782166">
        <w:tc>
          <w:tcPr>
            <w:tcW w:w="2627" w:type="dxa"/>
            <w:vMerge/>
            <w:shd w:val="clear" w:color="auto" w:fill="FFFFFF"/>
          </w:tcPr>
          <w:p w:rsidR="005A4DB9" w:rsidRDefault="005A4DB9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A4DB9" w:rsidRDefault="005A4DB9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4DB9" w:rsidRDefault="005A4DB9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A4DB9" w:rsidTr="00782166">
        <w:tc>
          <w:tcPr>
            <w:tcW w:w="2627" w:type="dxa"/>
            <w:vMerge/>
            <w:shd w:val="clear" w:color="auto" w:fill="FFFFFF"/>
          </w:tcPr>
          <w:p w:rsidR="005A4DB9" w:rsidRDefault="005A4DB9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A4DB9" w:rsidRDefault="005A4DB9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4DB9" w:rsidRDefault="005A4DB9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A4DB9" w:rsidTr="00782166">
        <w:tc>
          <w:tcPr>
            <w:tcW w:w="2627" w:type="dxa"/>
            <w:vMerge/>
            <w:shd w:val="clear" w:color="auto" w:fill="FFFFFF"/>
          </w:tcPr>
          <w:p w:rsidR="005A4DB9" w:rsidRDefault="005A4DB9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5A4DB9" w:rsidRDefault="005A4DB9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5A4DB9" w:rsidRDefault="005A4DB9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5A4DB9" w:rsidRPr="005A4DB9" w:rsidTr="00782166">
        <w:tc>
          <w:tcPr>
            <w:tcW w:w="2627" w:type="dxa"/>
            <w:vMerge/>
            <w:shd w:val="clear" w:color="auto" w:fill="FFFFFF"/>
          </w:tcPr>
          <w:p w:rsidR="005A4DB9" w:rsidRPr="005A4DB9" w:rsidRDefault="005A4DB9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4" w:type="dxa"/>
            <w:shd w:val="clear" w:color="auto" w:fill="FFFFFF"/>
          </w:tcPr>
          <w:p w:rsidR="005A4DB9" w:rsidRPr="005A4DB9" w:rsidRDefault="005A4DB9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5A4DB9" w:rsidRPr="005A4DB9" w:rsidRDefault="005A4DB9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2A1A25" w:rsidTr="00782166">
        <w:tc>
          <w:tcPr>
            <w:tcW w:w="2627" w:type="dxa"/>
            <w:shd w:val="clear" w:color="auto" w:fill="FFFFFF"/>
          </w:tcPr>
          <w:p w:rsidR="002A1A25" w:rsidRDefault="002A1A25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-111</w:t>
            </w: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vMerge w:val="restart"/>
            <w:shd w:val="clear" w:color="auto" w:fill="FFFFFF"/>
          </w:tcPr>
          <w:p w:rsidR="002A1A25" w:rsidRDefault="0042449C" w:rsidP="00FE1EBA">
            <w:pPr>
              <w:jc w:val="left"/>
            </w:pPr>
            <w:r>
              <w:object w:dxaOrig="7202" w:dyaOrig="5399">
                <v:shape id="_x0000_i1135" type="#_x0000_t75" style="width:118.35pt;height:88.35pt" o:ole="" o:bordertopcolor="this" o:borderleftcolor="this" o:borderbottomcolor="this" o:borderrightcolor="this">
                  <v:imagedata r:id="rId23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35" DrawAspect="Content" ObjectID="_1424693932" r:id="rId236"/>
              </w:object>
            </w: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2A1A25">
            <w:pPr>
              <w:ind w:left="1454" w:hanging="734"/>
              <w:jc w:val="left"/>
              <w:rPr>
                <w:szCs w:val="36"/>
              </w:rPr>
            </w:pPr>
            <w:r>
              <w:t>C.</w:t>
            </w:r>
            <w:r>
              <w:tab/>
            </w:r>
            <w:r w:rsidRPr="004022EC">
              <w:t xml:space="preserve">Who </w:t>
            </w:r>
            <w:r>
              <w:t>i</w:t>
            </w:r>
            <w:r w:rsidRPr="004022EC">
              <w:t xml:space="preserve">s </w:t>
            </w:r>
            <w:r>
              <w:t>i</w:t>
            </w:r>
            <w:r w:rsidRPr="004022EC">
              <w:t xml:space="preserve">n </w:t>
            </w:r>
            <w:r w:rsidR="005A4DB9">
              <w:t>C</w:t>
            </w:r>
            <w:r w:rsidRPr="004022EC">
              <w:t>ommand?</w:t>
            </w: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2A1A25">
            <w:pPr>
              <w:ind w:left="1454" w:hanging="14"/>
              <w:jc w:val="left"/>
              <w:rPr>
                <w:szCs w:val="36"/>
              </w:rPr>
            </w:pPr>
            <w:r w:rsidRPr="00237941">
              <w:t>While it is assumed that t</w:t>
            </w:r>
            <w:r w:rsidR="005A4DB9">
              <w:t>he first-arriving officer is in C</w:t>
            </w:r>
            <w:r w:rsidRPr="00237941">
              <w:t xml:space="preserve">ommand until </w:t>
            </w:r>
            <w:r w:rsidR="005A4DB9">
              <w:t>C</w:t>
            </w:r>
            <w:r w:rsidRPr="00237941">
              <w:t xml:space="preserve">ommand is transferred, the initial report should make it clear whether that first officer is keeping </w:t>
            </w:r>
            <w:r w:rsidR="005A4DB9">
              <w:t>C</w:t>
            </w:r>
            <w:r w:rsidRPr="00237941">
              <w:t>ommand or if it is b</w:t>
            </w:r>
            <w:r>
              <w:t>eing transferred, and to whom.</w:t>
            </w:r>
          </w:p>
        </w:tc>
      </w:tr>
      <w:tr w:rsidR="002A1A25" w:rsidRPr="005A4DB9" w:rsidTr="00782166">
        <w:tc>
          <w:tcPr>
            <w:tcW w:w="2627" w:type="dxa"/>
            <w:vMerge/>
            <w:shd w:val="clear" w:color="auto" w:fill="FFFFFF"/>
          </w:tcPr>
          <w:p w:rsidR="002A1A25" w:rsidRPr="005A4DB9" w:rsidRDefault="002A1A25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4" w:type="dxa"/>
            <w:shd w:val="clear" w:color="auto" w:fill="FFFFFF"/>
          </w:tcPr>
          <w:p w:rsidR="002A1A25" w:rsidRPr="005A4DB9" w:rsidRDefault="002A1A25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2A1A25" w:rsidRPr="005A4DB9" w:rsidRDefault="002A1A25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1925DB" w:rsidTr="00782166">
        <w:tc>
          <w:tcPr>
            <w:tcW w:w="2627" w:type="dxa"/>
            <w:shd w:val="clear" w:color="auto" w:fill="FFFFFF"/>
          </w:tcPr>
          <w:p w:rsidR="001925DB" w:rsidRDefault="001925DB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1925DB" w:rsidRDefault="001925D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1925DB" w:rsidRDefault="001925DB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1925DB" w:rsidRPr="005A4DB9" w:rsidTr="00782166">
        <w:tc>
          <w:tcPr>
            <w:tcW w:w="2627" w:type="dxa"/>
            <w:shd w:val="clear" w:color="auto" w:fill="FFFFFF"/>
          </w:tcPr>
          <w:p w:rsidR="001925DB" w:rsidRPr="005A4DB9" w:rsidRDefault="001925DB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4" w:type="dxa"/>
            <w:shd w:val="clear" w:color="auto" w:fill="FFFFFF"/>
          </w:tcPr>
          <w:p w:rsidR="001925DB" w:rsidRPr="005A4DB9" w:rsidRDefault="001925DB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1925DB" w:rsidRPr="005A4DB9" w:rsidRDefault="001925DB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</w:tbl>
    <w:p w:rsidR="007C7983" w:rsidRDefault="007C7983" w:rsidP="00FE1EBA">
      <w:pPr>
        <w:jc w:val="left"/>
        <w:sectPr w:rsidR="007C7983" w:rsidSect="007C7983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627"/>
        <w:gridCol w:w="274"/>
        <w:gridCol w:w="6566"/>
      </w:tblGrid>
      <w:tr w:rsidR="002A1A25" w:rsidTr="00782166">
        <w:tc>
          <w:tcPr>
            <w:tcW w:w="2627" w:type="dxa"/>
            <w:shd w:val="clear" w:color="auto" w:fill="FFFFFF"/>
          </w:tcPr>
          <w:p w:rsidR="002A1A25" w:rsidRDefault="002A1A25" w:rsidP="00FE1EBA">
            <w:pPr>
              <w:jc w:val="left"/>
            </w:pPr>
            <w:r>
              <w:lastRenderedPageBreak/>
              <w:t xml:space="preserve">Slide </w:t>
            </w:r>
            <w:r w:rsidR="002D11D0">
              <w:t>4</w:t>
            </w:r>
            <w:r>
              <w:t>-112</w:t>
            </w: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bookmarkStart w:id="96" w:name="_MON_1424693607"/>
      <w:bookmarkEnd w:id="96"/>
      <w:tr w:rsidR="002A1A25" w:rsidTr="00782166">
        <w:tc>
          <w:tcPr>
            <w:tcW w:w="2627" w:type="dxa"/>
            <w:vMerge w:val="restart"/>
            <w:shd w:val="clear" w:color="auto" w:fill="FFFFFF"/>
          </w:tcPr>
          <w:p w:rsidR="002A1A25" w:rsidRDefault="000E23DC" w:rsidP="00FE1EBA">
            <w:pPr>
              <w:jc w:val="left"/>
            </w:pPr>
            <w:r>
              <w:object w:dxaOrig="7160" w:dyaOrig="5369">
                <v:shape id="_x0000_i1655" type="#_x0000_t75" style="width:117.25pt;height:88.35pt" o:ole="">
                  <v:imagedata r:id="rId23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655" DrawAspect="Content" ObjectID="_1424693933" r:id="rId238"/>
              </w:object>
            </w: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2A1A25">
            <w:pPr>
              <w:ind w:left="1454" w:hanging="734"/>
              <w:jc w:val="left"/>
              <w:rPr>
                <w:szCs w:val="36"/>
              </w:rPr>
            </w:pPr>
            <w:r>
              <w:t>D.</w:t>
            </w:r>
            <w:r>
              <w:tab/>
              <w:t>Example.</w:t>
            </w: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2A1A25">
            <w:pPr>
              <w:ind w:left="2174" w:hanging="734"/>
              <w:jc w:val="left"/>
              <w:rPr>
                <w:szCs w:val="36"/>
              </w:rPr>
            </w:pPr>
            <w:r>
              <w:t>1.</w:t>
            </w:r>
            <w:r>
              <w:tab/>
              <w:t xml:space="preserve">Engine </w:t>
            </w:r>
            <w:r>
              <w:rPr>
                <w:u w:val="single"/>
              </w:rPr>
              <w:tab/>
            </w:r>
            <w:r>
              <w:t xml:space="preserve"> arrived on location at Side </w:t>
            </w:r>
            <w:r>
              <w:rPr>
                <w:u w:val="single"/>
              </w:rPr>
              <w:tab/>
            </w:r>
            <w:r>
              <w:t xml:space="preserve"> of a (describe structure or facility).</w:t>
            </w: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2A1A25">
            <w:pPr>
              <w:ind w:left="2174" w:hanging="734"/>
              <w:jc w:val="left"/>
              <w:rPr>
                <w:szCs w:val="36"/>
              </w:rPr>
            </w:pPr>
            <w:r>
              <w:t>2.</w:t>
            </w:r>
            <w:r>
              <w:tab/>
              <w:t>Describe incident conditions, e.g., fire, smoke conditio</w:t>
            </w:r>
            <w:r w:rsidRPr="00871BB4">
              <w:t>n</w:t>
            </w:r>
            <w:r>
              <w:t>s, and apparent location.</w:t>
            </w:r>
          </w:p>
        </w:tc>
      </w:tr>
      <w:tr w:rsidR="002A1A25" w:rsidRPr="005A4DB9" w:rsidTr="00782166">
        <w:tc>
          <w:tcPr>
            <w:tcW w:w="2627" w:type="dxa"/>
            <w:vMerge/>
            <w:shd w:val="clear" w:color="auto" w:fill="FFFFFF"/>
          </w:tcPr>
          <w:p w:rsidR="002A1A25" w:rsidRPr="005A4DB9" w:rsidRDefault="002A1A25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4" w:type="dxa"/>
            <w:shd w:val="clear" w:color="auto" w:fill="FFFFFF"/>
          </w:tcPr>
          <w:p w:rsidR="002A1A25" w:rsidRPr="005A4DB9" w:rsidRDefault="002A1A25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2A1A25" w:rsidRPr="005A4DB9" w:rsidRDefault="002A1A25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2A1A25" w:rsidTr="00782166">
        <w:tc>
          <w:tcPr>
            <w:tcW w:w="2627" w:type="dxa"/>
            <w:vMerge w:val="restart"/>
            <w:shd w:val="clear" w:color="auto" w:fill="FFFFFF"/>
          </w:tcPr>
          <w:p w:rsidR="002A1A25" w:rsidRDefault="002A1A25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-113</w:t>
            </w:r>
          </w:p>
          <w:bookmarkStart w:id="97" w:name="_MON_1424693745"/>
          <w:bookmarkEnd w:id="97"/>
          <w:p w:rsidR="002A1A25" w:rsidRDefault="000E23DC" w:rsidP="00FE1EBA">
            <w:pPr>
              <w:jc w:val="left"/>
            </w:pPr>
            <w:r>
              <w:object w:dxaOrig="7207" w:dyaOrig="5406">
                <v:shape id="_x0000_i1665" type="#_x0000_t75" style="width:118.35pt;height:88.35pt" o:ole="">
                  <v:imagedata r:id="rId23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665" DrawAspect="Content" ObjectID="_1424693934" r:id="rId240"/>
              </w:object>
            </w: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2A1A25">
            <w:pPr>
              <w:ind w:left="2174" w:hanging="734"/>
              <w:jc w:val="left"/>
              <w:rPr>
                <w:szCs w:val="36"/>
              </w:rPr>
            </w:pPr>
            <w:r>
              <w:t>3.</w:t>
            </w:r>
            <w:r>
              <w:tab/>
            </w:r>
            <w:r w:rsidRPr="00871BB4">
              <w:t>Tell what tactical operation your crew is doing</w:t>
            </w:r>
            <w:r>
              <w:t>.</w:t>
            </w: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2A1A25">
            <w:pPr>
              <w:ind w:left="2174" w:hanging="734"/>
              <w:jc w:val="left"/>
              <w:rPr>
                <w:szCs w:val="36"/>
              </w:rPr>
            </w:pPr>
            <w:r>
              <w:t>4.</w:t>
            </w:r>
            <w:r>
              <w:tab/>
              <w:t>(Rank) Engine</w:t>
            </w:r>
            <w:r w:rsidRPr="00871BB4">
              <w:t xml:space="preserve"> is Command.</w:t>
            </w: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2A1A25">
            <w:pPr>
              <w:ind w:left="2174" w:hanging="734"/>
              <w:jc w:val="left"/>
              <w:rPr>
                <w:szCs w:val="36"/>
              </w:rPr>
            </w:pPr>
            <w:r>
              <w:t>5.</w:t>
            </w:r>
            <w:r>
              <w:tab/>
              <w:t>Call for additional resources, if needed.</w:t>
            </w: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RPr="005A4DB9" w:rsidTr="00782166">
        <w:tc>
          <w:tcPr>
            <w:tcW w:w="2627" w:type="dxa"/>
            <w:vMerge/>
            <w:shd w:val="clear" w:color="auto" w:fill="FFFFFF"/>
          </w:tcPr>
          <w:p w:rsidR="002A1A25" w:rsidRPr="005A4DB9" w:rsidRDefault="002A1A25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274" w:type="dxa"/>
            <w:shd w:val="clear" w:color="auto" w:fill="FFFFFF"/>
          </w:tcPr>
          <w:p w:rsidR="002A1A25" w:rsidRPr="005A4DB9" w:rsidRDefault="002A1A25" w:rsidP="00FE1EBA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6566" w:type="dxa"/>
            <w:shd w:val="clear" w:color="auto" w:fill="FFFFFF"/>
          </w:tcPr>
          <w:p w:rsidR="002A1A25" w:rsidRPr="005A4DB9" w:rsidRDefault="002A1A25" w:rsidP="009500C7">
            <w:pPr>
              <w:ind w:left="2894" w:hanging="734"/>
              <w:jc w:val="left"/>
              <w:rPr>
                <w:sz w:val="20"/>
                <w:szCs w:val="20"/>
              </w:rPr>
            </w:pPr>
          </w:p>
        </w:tc>
      </w:tr>
      <w:tr w:rsidR="002A1A25" w:rsidTr="00782166">
        <w:tc>
          <w:tcPr>
            <w:tcW w:w="2627" w:type="dxa"/>
            <w:shd w:val="clear" w:color="auto" w:fill="FFFFFF"/>
          </w:tcPr>
          <w:p w:rsidR="002A1A25" w:rsidRDefault="002A1A25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-114</w:t>
            </w: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vMerge w:val="restart"/>
            <w:shd w:val="clear" w:color="auto" w:fill="FFFFFF"/>
          </w:tcPr>
          <w:p w:rsidR="002A1A25" w:rsidRDefault="00C0324A" w:rsidP="00FE1EBA">
            <w:pPr>
              <w:jc w:val="left"/>
            </w:pPr>
            <w:r>
              <w:object w:dxaOrig="7202" w:dyaOrig="5399">
                <v:shape id="_x0000_i1138" type="#_x0000_t75" style="width:118.35pt;height:88.35pt" o:ole="" o:bordertopcolor="this" o:borderleftcolor="this" o:borderbottomcolor="this" o:borderrightcolor="this">
                  <v:imagedata r:id="rId24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38" DrawAspect="Content" ObjectID="_1424693935" r:id="rId242"/>
              </w:object>
            </w: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vMerge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782166" w:rsidTr="00782166">
        <w:tc>
          <w:tcPr>
            <w:tcW w:w="2627" w:type="dxa"/>
            <w:shd w:val="clear" w:color="auto" w:fill="FFFFFF"/>
          </w:tcPr>
          <w:p w:rsidR="00782166" w:rsidRDefault="00782166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782166" w:rsidRDefault="00782166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782166" w:rsidRDefault="00782166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2A1A25" w:rsidTr="00782166">
        <w:tc>
          <w:tcPr>
            <w:tcW w:w="2627" w:type="dxa"/>
            <w:shd w:val="clear" w:color="auto" w:fill="FFFFFF"/>
          </w:tcPr>
          <w:p w:rsidR="002A1A25" w:rsidRDefault="002A1A25" w:rsidP="00FE1EBA">
            <w:pPr>
              <w:jc w:val="left"/>
            </w:pPr>
            <w:r>
              <w:t xml:space="preserve">Slide </w:t>
            </w:r>
            <w:r w:rsidR="002D11D0">
              <w:t>4</w:t>
            </w:r>
            <w:r>
              <w:t>-115</w:t>
            </w:r>
          </w:p>
        </w:tc>
        <w:tc>
          <w:tcPr>
            <w:tcW w:w="274" w:type="dxa"/>
            <w:shd w:val="clear" w:color="auto" w:fill="FFFFFF"/>
          </w:tcPr>
          <w:p w:rsidR="002A1A25" w:rsidRDefault="002A1A25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2A1A25" w:rsidRDefault="002A1A25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1925DB" w:rsidTr="00782166">
        <w:tc>
          <w:tcPr>
            <w:tcW w:w="2627" w:type="dxa"/>
            <w:vMerge w:val="restart"/>
            <w:shd w:val="clear" w:color="auto" w:fill="FFFFFF"/>
          </w:tcPr>
          <w:p w:rsidR="001925DB" w:rsidRDefault="00C0324A" w:rsidP="00FE1EBA">
            <w:pPr>
              <w:jc w:val="left"/>
            </w:pPr>
            <w:r>
              <w:object w:dxaOrig="7202" w:dyaOrig="5399">
                <v:shape id="_x0000_i1139" type="#_x0000_t75" style="width:118.35pt;height:88.35pt" o:ole="" o:bordertopcolor="this" o:borderleftcolor="this" o:borderbottomcolor="this" o:borderrightcolor="this">
                  <v:imagedata r:id="rId24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8" ShapeID="_x0000_i1139" DrawAspect="Content" ObjectID="_1424693936" r:id="rId244"/>
              </w:object>
            </w:r>
          </w:p>
        </w:tc>
        <w:tc>
          <w:tcPr>
            <w:tcW w:w="274" w:type="dxa"/>
            <w:shd w:val="clear" w:color="auto" w:fill="FFFFFF"/>
          </w:tcPr>
          <w:p w:rsidR="001925DB" w:rsidRDefault="001925D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1925DB" w:rsidRPr="002A1A25" w:rsidRDefault="001925DB" w:rsidP="002A1A25">
            <w:pPr>
              <w:pStyle w:val="Title1"/>
              <w:rPr>
                <w:szCs w:val="36"/>
              </w:rPr>
            </w:pPr>
            <w:r>
              <w:t>X.</w:t>
            </w:r>
            <w:r>
              <w:tab/>
            </w:r>
            <w:r w:rsidRPr="002A1A25">
              <w:t>Summary</w:t>
            </w:r>
            <w:r w:rsidR="003808C8">
              <w:t xml:space="preserve"> (5</w:t>
            </w:r>
            <w:r>
              <w:t xml:space="preserve"> </w:t>
            </w:r>
            <w:r>
              <w:rPr>
                <w:caps w:val="0"/>
              </w:rPr>
              <w:t>min</w:t>
            </w:r>
            <w:r>
              <w:t>.)</w:t>
            </w:r>
          </w:p>
        </w:tc>
      </w:tr>
      <w:tr w:rsidR="001925DB" w:rsidTr="00782166">
        <w:tc>
          <w:tcPr>
            <w:tcW w:w="2627" w:type="dxa"/>
            <w:vMerge/>
            <w:shd w:val="clear" w:color="auto" w:fill="FFFFFF"/>
          </w:tcPr>
          <w:p w:rsidR="001925DB" w:rsidRDefault="001925DB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1925DB" w:rsidRDefault="001925D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1925DB" w:rsidRDefault="001925DB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1925DB" w:rsidTr="00782166">
        <w:tc>
          <w:tcPr>
            <w:tcW w:w="2627" w:type="dxa"/>
            <w:vMerge/>
            <w:shd w:val="clear" w:color="auto" w:fill="FFFFFF"/>
          </w:tcPr>
          <w:p w:rsidR="001925DB" w:rsidRDefault="001925DB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1925DB" w:rsidRDefault="001925D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1925DB" w:rsidRPr="001925DB" w:rsidRDefault="001925DB" w:rsidP="001925DB">
            <w:pPr>
              <w:ind w:left="734" w:hanging="14"/>
              <w:jc w:val="left"/>
              <w:rPr>
                <w:szCs w:val="36"/>
              </w:rPr>
            </w:pPr>
            <w:r>
              <w:t>I</w:t>
            </w:r>
            <w:r w:rsidRPr="001925DB">
              <w:t>f you think building construction has changed</w:t>
            </w:r>
            <w:r w:rsidR="00C0324A">
              <w:t>,</w:t>
            </w:r>
            <w:r w:rsidRPr="001925DB">
              <w:t xml:space="preserve"> you are right! </w:t>
            </w:r>
            <w:r w:rsidR="00BB6202">
              <w:t xml:space="preserve"> N</w:t>
            </w:r>
            <w:r w:rsidRPr="001925DB">
              <w:t>ow</w:t>
            </w:r>
            <w:r w:rsidR="00C0324A">
              <w:t>,</w:t>
            </w:r>
            <w:r w:rsidRPr="001925DB">
              <w:t xml:space="preserve"> you must ch</w:t>
            </w:r>
            <w:r w:rsidR="003808C8">
              <w:t xml:space="preserve">ange your thinking and decision </w:t>
            </w:r>
            <w:r w:rsidR="00BF0526">
              <w:t>making process</w:t>
            </w:r>
            <w:r w:rsidRPr="001925DB">
              <w:t>.</w:t>
            </w:r>
          </w:p>
        </w:tc>
      </w:tr>
      <w:tr w:rsidR="001925DB" w:rsidTr="00782166">
        <w:tc>
          <w:tcPr>
            <w:tcW w:w="2627" w:type="dxa"/>
            <w:vMerge/>
            <w:shd w:val="clear" w:color="auto" w:fill="FFFFFF"/>
          </w:tcPr>
          <w:p w:rsidR="001925DB" w:rsidRDefault="001925DB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1925DB" w:rsidRDefault="001925D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1925DB" w:rsidRDefault="001925DB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  <w:tr w:rsidR="001925DB" w:rsidTr="00782166">
        <w:tc>
          <w:tcPr>
            <w:tcW w:w="2627" w:type="dxa"/>
            <w:vMerge/>
            <w:shd w:val="clear" w:color="auto" w:fill="FFFFFF"/>
          </w:tcPr>
          <w:p w:rsidR="001925DB" w:rsidRDefault="001925DB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1925DB" w:rsidRDefault="001925D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1925DB" w:rsidRDefault="001925DB" w:rsidP="009500C7">
            <w:pPr>
              <w:ind w:left="2894" w:hanging="734"/>
              <w:jc w:val="left"/>
              <w:rPr>
                <w:szCs w:val="36"/>
              </w:rPr>
            </w:pPr>
            <w:bookmarkStart w:id="98" w:name="_GoBack"/>
            <w:bookmarkEnd w:id="98"/>
          </w:p>
        </w:tc>
      </w:tr>
      <w:tr w:rsidR="001925DB" w:rsidTr="00782166">
        <w:tc>
          <w:tcPr>
            <w:tcW w:w="2627" w:type="dxa"/>
            <w:vMerge/>
            <w:shd w:val="clear" w:color="auto" w:fill="FFFFFF"/>
          </w:tcPr>
          <w:p w:rsidR="001925DB" w:rsidRDefault="001925DB" w:rsidP="00FE1EBA">
            <w:pPr>
              <w:jc w:val="left"/>
            </w:pPr>
          </w:p>
        </w:tc>
        <w:tc>
          <w:tcPr>
            <w:tcW w:w="274" w:type="dxa"/>
            <w:shd w:val="clear" w:color="auto" w:fill="FFFFFF"/>
          </w:tcPr>
          <w:p w:rsidR="001925DB" w:rsidRDefault="001925DB" w:rsidP="00FE1EBA">
            <w:pPr>
              <w:jc w:val="left"/>
            </w:pPr>
          </w:p>
        </w:tc>
        <w:tc>
          <w:tcPr>
            <w:tcW w:w="6566" w:type="dxa"/>
            <w:shd w:val="clear" w:color="auto" w:fill="FFFFFF"/>
          </w:tcPr>
          <w:p w:rsidR="001925DB" w:rsidRDefault="001925DB" w:rsidP="009500C7">
            <w:pPr>
              <w:ind w:left="2894" w:hanging="734"/>
              <w:jc w:val="left"/>
              <w:rPr>
                <w:szCs w:val="36"/>
              </w:rPr>
            </w:pPr>
          </w:p>
        </w:tc>
      </w:tr>
    </w:tbl>
    <w:p w:rsidR="00834194" w:rsidRDefault="00834194" w:rsidP="001925DB"/>
    <w:sectPr w:rsidR="00834194" w:rsidSect="009F3EE5">
      <w:pgSz w:w="12240" w:h="15840" w:code="1"/>
      <w:pgMar w:top="1440" w:right="1080" w:bottom="1440" w:left="1800" w:header="720" w:footer="720" w:gutter="0"/>
      <w:cols w:space="720"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072">
      <wne:acd wne:acdName="acd0"/>
    </wne:keymap>
    <wne:keymap wne:kcmPrimary="0073">
      <wne:acd wne:acdName="acd2"/>
    </wne:keymap>
    <wne:keymap wne:kcmPrimary="0074">
      <wne:acd wne:acdName="acd1"/>
    </wne:keymap>
  </wne:keymaps>
  <wne:toolbars>
    <wne:acdManifest>
      <wne:acdEntry wne:acdName="acd0"/>
      <wne:acdEntry wne:acdName="acd1"/>
      <wne:acdEntry wne:acdName="acd2"/>
    </wne:acdManifest>
  </wne:toolbars>
  <wne:acds>
    <wne:acd wne:argValue="AQAAAAIA" wne:acdName="acd0" wne:fciIndexBasedOn="0065"/>
    <wne:acd wne:argValue="AQAAAAQA" wne:acdName="acd1" wne:fciIndexBasedOn="0065"/>
    <wne:acd wne:argValue="AQAAAAMA" wne:acdName="acd2" wne:fciIndexBasedOn="0065"/>
  </wne:acd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4C33" w:rsidRDefault="00144C33">
      <w:r>
        <w:separator/>
      </w:r>
    </w:p>
  </w:endnote>
  <w:endnote w:type="continuationSeparator" w:id="0">
    <w:p w:rsidR="00144C33" w:rsidRDefault="00144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1" w:fontKey="{8223063A-2152-4EB9-BB8C-0396B7AB9E3E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37BEA0B2-DE42-41BB-A98A-A411ED1321E4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3" w:fontKey="{14FAA114-0C65-4014-9C87-DD05116EA42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0F3A" w:rsidRDefault="00920F3A" w:rsidP="00AC6298">
    <w:pPr>
      <w:pStyle w:val="Footer"/>
    </w:pPr>
    <w:r>
      <w:t xml:space="preserve">IG </w:t>
    </w:r>
    <w:r w:rsidR="002D11D0">
      <w:t>4</w:t>
    </w:r>
    <w:r>
      <w:t>-</w:t>
    </w:r>
    <w:r w:rsidR="000E23DC">
      <w:fldChar w:fldCharType="begin"/>
    </w:r>
    <w:r w:rsidR="000E23DC">
      <w:instrText xml:space="preserve"> PAGE </w:instrText>
    </w:r>
    <w:r w:rsidR="000E23DC">
      <w:fldChar w:fldCharType="separate"/>
    </w:r>
    <w:r w:rsidR="000E23DC">
      <w:rPr>
        <w:noProof/>
      </w:rPr>
      <w:t>30</w:t>
    </w:r>
    <w:r w:rsidR="000E23DC"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0F3A" w:rsidRDefault="00920F3A" w:rsidP="00AC6298">
    <w:pPr>
      <w:pStyle w:val="Footer"/>
      <w:jc w:val="right"/>
    </w:pPr>
    <w:r>
      <w:t xml:space="preserve">IG </w:t>
    </w:r>
    <w:r w:rsidR="002D11D0">
      <w:t>4</w:t>
    </w:r>
    <w:r>
      <w:t>-</w:t>
    </w:r>
    <w:r w:rsidR="000E23DC">
      <w:fldChar w:fldCharType="begin"/>
    </w:r>
    <w:r w:rsidR="000E23DC">
      <w:instrText xml:space="preserve"> PAGE </w:instrText>
    </w:r>
    <w:r w:rsidR="000E23DC">
      <w:fldChar w:fldCharType="separate"/>
    </w:r>
    <w:r w:rsidR="000E23DC">
      <w:rPr>
        <w:noProof/>
      </w:rPr>
      <w:t>31</w:t>
    </w:r>
    <w:r w:rsidR="000E23DC"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0F3A" w:rsidRDefault="00920F3A" w:rsidP="00E809E8">
    <w:pPr>
      <w:pStyle w:val="Footer"/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4C33" w:rsidRDefault="00144C33">
      <w:r>
        <w:separator/>
      </w:r>
    </w:p>
  </w:footnote>
  <w:footnote w:type="continuationSeparator" w:id="0">
    <w:p w:rsidR="00144C33" w:rsidRDefault="00144C3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0F3A" w:rsidRDefault="00920F3A" w:rsidP="00E809E8">
    <w:pPr>
      <w:pStyle w:val="Header"/>
    </w:pPr>
    <w:r>
      <w:t>Building construction types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0F3A" w:rsidRDefault="00920F3A" w:rsidP="00E809E8">
    <w:pPr>
      <w:pStyle w:val="Header"/>
    </w:pPr>
    <w:r>
      <w:t>building construction types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0F3A" w:rsidRDefault="00920F3A" w:rsidP="00E809E8">
    <w:pPr>
      <w:pStyle w:val="Header"/>
    </w:pPr>
    <w:r>
      <w:t>decision making for initial company operations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43D0E22C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0F1AA936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B5A03FB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E3060E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F7841538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F76C6C8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B7A8568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6074B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0CBAB1E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AFBC3EB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99D53C0"/>
    <w:multiLevelType w:val="hybridMultilevel"/>
    <w:tmpl w:val="157C9EC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383184B"/>
    <w:multiLevelType w:val="hybridMultilevel"/>
    <w:tmpl w:val="3668ABB4"/>
    <w:lvl w:ilvl="0" w:tplc="5EAA1B2A">
      <w:start w:val="3"/>
      <w:numFmt w:val="upperLetter"/>
      <w:lvlText w:val="%1."/>
      <w:lvlJc w:val="left"/>
      <w:pPr>
        <w:ind w:left="28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2">
    <w:nsid w:val="255A2340"/>
    <w:multiLevelType w:val="multilevel"/>
    <w:tmpl w:val="95F6AD6C"/>
    <w:lvl w:ilvl="0">
      <w:start w:val="1"/>
      <w:numFmt w:val="upperRoman"/>
      <w:lvlText w:val="%1."/>
      <w:lvlJc w:val="left"/>
      <w:pPr>
        <w:tabs>
          <w:tab w:val="num" w:pos="2880"/>
        </w:tabs>
        <w:ind w:left="2880" w:hanging="720"/>
      </w:pPr>
      <w:rPr>
        <w:rFonts w:ascii="Arial" w:hAnsi="Arial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4320"/>
        </w:tabs>
        <w:ind w:left="4320" w:hanging="720"/>
      </w:pPr>
      <w:rPr>
        <w:rFonts w:hint="default"/>
        <w:i w:val="0"/>
      </w:rPr>
    </w:lvl>
    <w:lvl w:ilvl="3">
      <w:start w:val="1"/>
      <w:numFmt w:val="lowerLetter"/>
      <w:lvlText w:val="%4."/>
      <w:lvlJc w:val="left"/>
      <w:pPr>
        <w:tabs>
          <w:tab w:val="num" w:pos="5040"/>
        </w:tabs>
        <w:ind w:left="5040" w:hanging="720"/>
      </w:pPr>
      <w:rPr>
        <w:rFonts w:ascii="Times New Roman" w:hAnsi="Times New Roman" w:hint="default"/>
        <w:b w:val="0"/>
        <w:i w:val="0"/>
        <w:sz w:val="24"/>
      </w:rPr>
    </w:lvl>
    <w:lvl w:ilvl="4">
      <w:start w:val="1"/>
      <w:numFmt w:val="bullet"/>
      <w:lvlText w:val=""/>
      <w:lvlJc w:val="left"/>
      <w:pPr>
        <w:tabs>
          <w:tab w:val="num" w:pos="5760"/>
        </w:tabs>
        <w:ind w:left="5760" w:hanging="720"/>
      </w:pPr>
      <w:rPr>
        <w:rFonts w:ascii="Symbol" w:hAnsi="Symbol" w:hint="default"/>
        <w:color w:val="auto"/>
      </w:rPr>
    </w:lvl>
    <w:lvl w:ilvl="5">
      <w:start w:val="1"/>
      <w:numFmt w:val="lowerRoman"/>
      <w:lvlText w:val="(%6)"/>
      <w:lvlJc w:val="left"/>
      <w:pPr>
        <w:tabs>
          <w:tab w:val="num" w:pos="6480"/>
        </w:tabs>
        <w:ind w:left="6480" w:hanging="720"/>
      </w:pPr>
      <w:rPr>
        <w:rFonts w:hint="default"/>
      </w:rPr>
    </w:lvl>
    <w:lvl w:ilvl="6">
      <w:start w:val="1"/>
      <w:numFmt w:val="bullet"/>
      <w:lvlText w:val=""/>
      <w:lvlJc w:val="left"/>
      <w:pPr>
        <w:tabs>
          <w:tab w:val="num" w:pos="7200"/>
        </w:tabs>
        <w:ind w:left="7200" w:hanging="720"/>
      </w:pPr>
      <w:rPr>
        <w:rFonts w:ascii="Symbol" w:hAnsi="Symbol" w:hint="default"/>
      </w:rPr>
    </w:lvl>
    <w:lvl w:ilvl="7">
      <w:start w:val="1"/>
      <w:numFmt w:val="bullet"/>
      <w:lvlText w:val=""/>
      <w:lvlJc w:val="left"/>
      <w:pPr>
        <w:tabs>
          <w:tab w:val="num" w:pos="7920"/>
        </w:tabs>
        <w:ind w:left="7920" w:hanging="720"/>
      </w:pPr>
      <w:rPr>
        <w:rFonts w:ascii="Symbol" w:hAnsi="Symbol" w:hint="default"/>
        <w:color w:val="auto"/>
      </w:rPr>
    </w:lvl>
    <w:lvl w:ilvl="8">
      <w:start w:val="1"/>
      <w:numFmt w:val="lowerRoman"/>
      <w:lvlText w:val="%9."/>
      <w:lvlJc w:val="left"/>
      <w:pPr>
        <w:tabs>
          <w:tab w:val="num" w:pos="14400"/>
        </w:tabs>
        <w:ind w:left="14040" w:hanging="360"/>
      </w:pPr>
      <w:rPr>
        <w:rFonts w:hint="default"/>
      </w:rPr>
    </w:lvl>
  </w:abstractNum>
  <w:abstractNum w:abstractNumId="13">
    <w:nsid w:val="3D202833"/>
    <w:multiLevelType w:val="hybridMultilevel"/>
    <w:tmpl w:val="9FC247EE"/>
    <w:lvl w:ilvl="0" w:tplc="56B2495C">
      <w:start w:val="1"/>
      <w:numFmt w:val="bullet"/>
      <w:lvlText w:val=""/>
      <w:lvlJc w:val="left"/>
      <w:pPr>
        <w:tabs>
          <w:tab w:val="num" w:pos="5760"/>
        </w:tabs>
        <w:ind w:left="5760" w:hanging="720"/>
      </w:pPr>
      <w:rPr>
        <w:rFonts w:ascii="Symbol" w:hAnsi="Symbol" w:hint="default"/>
        <w:color w:val="auto"/>
        <w:sz w:val="18"/>
      </w:rPr>
    </w:lvl>
    <w:lvl w:ilvl="1" w:tplc="B41C076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690DCC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92E73D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0D6074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DC80D7B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2EA507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A0890F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456A883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1230D7E"/>
    <w:multiLevelType w:val="hybridMultilevel"/>
    <w:tmpl w:val="D48815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97B2903"/>
    <w:multiLevelType w:val="hybridMultilevel"/>
    <w:tmpl w:val="BC48A990"/>
    <w:lvl w:ilvl="0" w:tplc="5EAA1B2A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A282E3F"/>
    <w:multiLevelType w:val="hybridMultilevel"/>
    <w:tmpl w:val="A80C6B7E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AC4846"/>
    <w:multiLevelType w:val="hybridMultilevel"/>
    <w:tmpl w:val="6734A5CA"/>
    <w:lvl w:ilvl="0" w:tplc="04090001">
      <w:start w:val="1"/>
      <w:numFmt w:val="decimal"/>
      <w:lvlText w:val="%1."/>
      <w:lvlJc w:val="left"/>
      <w:pPr>
        <w:tabs>
          <w:tab w:val="num" w:pos="2880"/>
        </w:tabs>
        <w:ind w:left="2880" w:hanging="720"/>
      </w:pPr>
      <w:rPr>
        <w:rFonts w:ascii="Times New Roman" w:hAnsi="Times New Roman" w:hint="default"/>
        <w:b w:val="0"/>
        <w:i/>
        <w:sz w:val="20"/>
      </w:rPr>
    </w:lvl>
    <w:lvl w:ilvl="1" w:tplc="04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CAA5A80"/>
    <w:multiLevelType w:val="hybridMultilevel"/>
    <w:tmpl w:val="BAAA7A46"/>
    <w:lvl w:ilvl="0" w:tplc="3EC6B71A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 w:val="0"/>
        <w:i w:val="0"/>
      </w:rPr>
    </w:lvl>
    <w:lvl w:ilvl="1" w:tplc="0BB0DC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D5CEBB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58AADB0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D8AC6C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668EE71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474E00D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BDAEE9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933CEF8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4C01004"/>
    <w:multiLevelType w:val="hybridMultilevel"/>
    <w:tmpl w:val="C12415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9903641"/>
    <w:multiLevelType w:val="hybridMultilevel"/>
    <w:tmpl w:val="E69EC950"/>
    <w:lvl w:ilvl="0" w:tplc="A0429BF8">
      <w:start w:val="1"/>
      <w:numFmt w:val="decimal"/>
      <w:lvlText w:val="Slide 5-%1"/>
      <w:lvlJc w:val="left"/>
      <w:pPr>
        <w:tabs>
          <w:tab w:val="num" w:pos="2880"/>
        </w:tabs>
        <w:ind w:left="1440" w:firstLine="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bullet"/>
      <w:lvlText w:val=""/>
      <w:lvlJc w:val="left"/>
      <w:pPr>
        <w:tabs>
          <w:tab w:val="num" w:pos="2340"/>
        </w:tabs>
        <w:ind w:left="1980" w:firstLine="0"/>
      </w:pPr>
      <w:rPr>
        <w:rFonts w:ascii="Symbol" w:hAnsi="Symbol" w:hint="default"/>
        <w:b/>
        <w:i w:val="0"/>
        <w:caps w:val="0"/>
        <w:strike w:val="0"/>
        <w:dstrike w:val="0"/>
        <w:shadow w:val="0"/>
        <w:emboss w:val="0"/>
        <w:imprint w:val="0"/>
        <w:vanish w:val="0"/>
        <w:sz w:val="24"/>
        <w:vertAlign w:val="baseline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6F3633B2"/>
    <w:multiLevelType w:val="hybridMultilevel"/>
    <w:tmpl w:val="F2BA75EC"/>
    <w:lvl w:ilvl="0" w:tplc="6D9E9F0A">
      <w:start w:val="4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8"/>
  </w:num>
  <w:num w:numId="2">
    <w:abstractNumId w:val="17"/>
  </w:num>
  <w:num w:numId="3">
    <w:abstractNumId w:val="12"/>
  </w:num>
  <w:num w:numId="4">
    <w:abstractNumId w:val="13"/>
  </w:num>
  <w:num w:numId="5">
    <w:abstractNumId w:val="20"/>
  </w:num>
  <w:num w:numId="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2"/>
  </w:num>
  <w:num w:numId="8">
    <w:abstractNumId w:val="12"/>
  </w:num>
  <w:num w:numId="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</w:num>
  <w:num w:numId="18">
    <w:abstractNumId w:val="15"/>
  </w:num>
  <w:num w:numId="19">
    <w:abstractNumId w:val="14"/>
  </w:num>
  <w:num w:numId="20">
    <w:abstractNumId w:val="10"/>
  </w:num>
  <w:num w:numId="21">
    <w:abstractNumId w:val="21"/>
  </w:num>
  <w:num w:numId="22">
    <w:abstractNumId w:val="19"/>
  </w:num>
  <w:num w:numId="2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1"/>
  </w:num>
  <w:num w:numId="25">
    <w:abstractNumId w:val="9"/>
  </w:num>
  <w:num w:numId="26">
    <w:abstractNumId w:val="7"/>
  </w:num>
  <w:num w:numId="27">
    <w:abstractNumId w:val="6"/>
  </w:num>
  <w:num w:numId="28">
    <w:abstractNumId w:val="5"/>
  </w:num>
  <w:num w:numId="29">
    <w:abstractNumId w:val="4"/>
  </w:num>
  <w:num w:numId="30">
    <w:abstractNumId w:val="8"/>
  </w:num>
  <w:num w:numId="31">
    <w:abstractNumId w:val="3"/>
  </w:num>
  <w:num w:numId="32">
    <w:abstractNumId w:val="2"/>
  </w:num>
  <w:num w:numId="33">
    <w:abstractNumId w:val="1"/>
  </w:num>
  <w:num w:numId="34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TrueType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20"/>
  <w:evenAndOddHeaders/>
  <w:characterSpacingControl w:val="compressPunctuationAndJapaneseKana"/>
  <w:hdrShapeDefaults>
    <o:shapedefaults v:ext="edit" spidmax="194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C73D4"/>
    <w:rsid w:val="000034FF"/>
    <w:rsid w:val="00006D91"/>
    <w:rsid w:val="00021ECA"/>
    <w:rsid w:val="000253E5"/>
    <w:rsid w:val="00032098"/>
    <w:rsid w:val="00052D07"/>
    <w:rsid w:val="00054800"/>
    <w:rsid w:val="0006208A"/>
    <w:rsid w:val="00070E38"/>
    <w:rsid w:val="000A05CD"/>
    <w:rsid w:val="000A6055"/>
    <w:rsid w:val="000A6BE1"/>
    <w:rsid w:val="000B031F"/>
    <w:rsid w:val="000B1820"/>
    <w:rsid w:val="000B2305"/>
    <w:rsid w:val="000B27A5"/>
    <w:rsid w:val="000B38E7"/>
    <w:rsid w:val="000C61D5"/>
    <w:rsid w:val="000D3CBC"/>
    <w:rsid w:val="000D5B1C"/>
    <w:rsid w:val="000E23DC"/>
    <w:rsid w:val="000E4817"/>
    <w:rsid w:val="000F5318"/>
    <w:rsid w:val="000F5AF8"/>
    <w:rsid w:val="0010220F"/>
    <w:rsid w:val="001119B8"/>
    <w:rsid w:val="00117E47"/>
    <w:rsid w:val="00126828"/>
    <w:rsid w:val="00132EDE"/>
    <w:rsid w:val="00141C94"/>
    <w:rsid w:val="0014201A"/>
    <w:rsid w:val="00144C33"/>
    <w:rsid w:val="00144CE6"/>
    <w:rsid w:val="00145EE9"/>
    <w:rsid w:val="00154B5E"/>
    <w:rsid w:val="001616CB"/>
    <w:rsid w:val="00164F7A"/>
    <w:rsid w:val="001668B0"/>
    <w:rsid w:val="00174CF0"/>
    <w:rsid w:val="00180AFC"/>
    <w:rsid w:val="00181C9A"/>
    <w:rsid w:val="00186E74"/>
    <w:rsid w:val="001925DB"/>
    <w:rsid w:val="001A03A3"/>
    <w:rsid w:val="001A08C5"/>
    <w:rsid w:val="001A20ED"/>
    <w:rsid w:val="001A3D57"/>
    <w:rsid w:val="001A7213"/>
    <w:rsid w:val="001B1E94"/>
    <w:rsid w:val="001B3C5F"/>
    <w:rsid w:val="001B4033"/>
    <w:rsid w:val="001B596C"/>
    <w:rsid w:val="001C41AE"/>
    <w:rsid w:val="001C7291"/>
    <w:rsid w:val="001C7F09"/>
    <w:rsid w:val="001D1460"/>
    <w:rsid w:val="001D4F5D"/>
    <w:rsid w:val="001D6634"/>
    <w:rsid w:val="001E5718"/>
    <w:rsid w:val="001F0E0B"/>
    <w:rsid w:val="001F2283"/>
    <w:rsid w:val="00203596"/>
    <w:rsid w:val="002040BD"/>
    <w:rsid w:val="00205829"/>
    <w:rsid w:val="00207F3F"/>
    <w:rsid w:val="0021195F"/>
    <w:rsid w:val="00222204"/>
    <w:rsid w:val="00222E06"/>
    <w:rsid w:val="002266CD"/>
    <w:rsid w:val="002329EA"/>
    <w:rsid w:val="00232CFE"/>
    <w:rsid w:val="00233184"/>
    <w:rsid w:val="002376BC"/>
    <w:rsid w:val="00237941"/>
    <w:rsid w:val="00243FB7"/>
    <w:rsid w:val="00244AE2"/>
    <w:rsid w:val="002574ED"/>
    <w:rsid w:val="00260D9B"/>
    <w:rsid w:val="0026354E"/>
    <w:rsid w:val="00266B7C"/>
    <w:rsid w:val="00267D01"/>
    <w:rsid w:val="002819F8"/>
    <w:rsid w:val="0029114A"/>
    <w:rsid w:val="00291BE9"/>
    <w:rsid w:val="00292899"/>
    <w:rsid w:val="002A1882"/>
    <w:rsid w:val="002A1A25"/>
    <w:rsid w:val="002A4703"/>
    <w:rsid w:val="002A5E08"/>
    <w:rsid w:val="002B370A"/>
    <w:rsid w:val="002B388E"/>
    <w:rsid w:val="002B3F55"/>
    <w:rsid w:val="002C0912"/>
    <w:rsid w:val="002D11D0"/>
    <w:rsid w:val="002D1584"/>
    <w:rsid w:val="002D6DEF"/>
    <w:rsid w:val="002E1C7E"/>
    <w:rsid w:val="002E2603"/>
    <w:rsid w:val="002E461D"/>
    <w:rsid w:val="002F30D2"/>
    <w:rsid w:val="002F5DA4"/>
    <w:rsid w:val="002F7C4D"/>
    <w:rsid w:val="00305665"/>
    <w:rsid w:val="003056EE"/>
    <w:rsid w:val="00305B21"/>
    <w:rsid w:val="00311F8E"/>
    <w:rsid w:val="003124FD"/>
    <w:rsid w:val="00314C2B"/>
    <w:rsid w:val="00316E91"/>
    <w:rsid w:val="00327783"/>
    <w:rsid w:val="00333C8F"/>
    <w:rsid w:val="00334314"/>
    <w:rsid w:val="00335390"/>
    <w:rsid w:val="003369FE"/>
    <w:rsid w:val="00353280"/>
    <w:rsid w:val="0035343C"/>
    <w:rsid w:val="0035359B"/>
    <w:rsid w:val="00354DCA"/>
    <w:rsid w:val="0035590C"/>
    <w:rsid w:val="00362DD9"/>
    <w:rsid w:val="0036693A"/>
    <w:rsid w:val="00366E6D"/>
    <w:rsid w:val="0037352F"/>
    <w:rsid w:val="00376DD5"/>
    <w:rsid w:val="0037739B"/>
    <w:rsid w:val="003808C8"/>
    <w:rsid w:val="00384402"/>
    <w:rsid w:val="003875BD"/>
    <w:rsid w:val="00395C9F"/>
    <w:rsid w:val="003A0627"/>
    <w:rsid w:val="003A6A18"/>
    <w:rsid w:val="003B2509"/>
    <w:rsid w:val="003B3A2C"/>
    <w:rsid w:val="003B4151"/>
    <w:rsid w:val="003C186E"/>
    <w:rsid w:val="003D26ED"/>
    <w:rsid w:val="003F217B"/>
    <w:rsid w:val="004011C2"/>
    <w:rsid w:val="00403A94"/>
    <w:rsid w:val="00406AF6"/>
    <w:rsid w:val="00413488"/>
    <w:rsid w:val="0042268B"/>
    <w:rsid w:val="0042449C"/>
    <w:rsid w:val="00427325"/>
    <w:rsid w:val="004406EE"/>
    <w:rsid w:val="00442FC3"/>
    <w:rsid w:val="00450BE2"/>
    <w:rsid w:val="00453E93"/>
    <w:rsid w:val="0045479D"/>
    <w:rsid w:val="00454AF6"/>
    <w:rsid w:val="00465860"/>
    <w:rsid w:val="0048484F"/>
    <w:rsid w:val="0049472E"/>
    <w:rsid w:val="004A60D0"/>
    <w:rsid w:val="004C0798"/>
    <w:rsid w:val="004C2C94"/>
    <w:rsid w:val="004D574B"/>
    <w:rsid w:val="004D6214"/>
    <w:rsid w:val="004D6546"/>
    <w:rsid w:val="004E3E8F"/>
    <w:rsid w:val="004E512D"/>
    <w:rsid w:val="004E746A"/>
    <w:rsid w:val="004F12EF"/>
    <w:rsid w:val="004F3784"/>
    <w:rsid w:val="00506D7B"/>
    <w:rsid w:val="00514684"/>
    <w:rsid w:val="00515B80"/>
    <w:rsid w:val="00521E58"/>
    <w:rsid w:val="00525D2F"/>
    <w:rsid w:val="00527662"/>
    <w:rsid w:val="00532695"/>
    <w:rsid w:val="00536AF2"/>
    <w:rsid w:val="00540D7F"/>
    <w:rsid w:val="005429EE"/>
    <w:rsid w:val="00543B70"/>
    <w:rsid w:val="0054464B"/>
    <w:rsid w:val="00547723"/>
    <w:rsid w:val="005504CD"/>
    <w:rsid w:val="00555829"/>
    <w:rsid w:val="00565386"/>
    <w:rsid w:val="005660E2"/>
    <w:rsid w:val="00573BD3"/>
    <w:rsid w:val="005767D6"/>
    <w:rsid w:val="00576830"/>
    <w:rsid w:val="00580C4E"/>
    <w:rsid w:val="005911DF"/>
    <w:rsid w:val="00594EC0"/>
    <w:rsid w:val="0059748F"/>
    <w:rsid w:val="005A19AA"/>
    <w:rsid w:val="005A1C76"/>
    <w:rsid w:val="005A28F2"/>
    <w:rsid w:val="005A4DB9"/>
    <w:rsid w:val="005A58A4"/>
    <w:rsid w:val="005B17E5"/>
    <w:rsid w:val="005C03EE"/>
    <w:rsid w:val="005C3C5E"/>
    <w:rsid w:val="005C7F99"/>
    <w:rsid w:val="005D2AF4"/>
    <w:rsid w:val="005D4C27"/>
    <w:rsid w:val="005D78EF"/>
    <w:rsid w:val="005E22D5"/>
    <w:rsid w:val="005E6FD2"/>
    <w:rsid w:val="005F04BD"/>
    <w:rsid w:val="005F17D1"/>
    <w:rsid w:val="005F2BCA"/>
    <w:rsid w:val="006031AE"/>
    <w:rsid w:val="006124FC"/>
    <w:rsid w:val="00614ECF"/>
    <w:rsid w:val="00616345"/>
    <w:rsid w:val="00627CB8"/>
    <w:rsid w:val="00627D9A"/>
    <w:rsid w:val="00646712"/>
    <w:rsid w:val="006500CF"/>
    <w:rsid w:val="0065371B"/>
    <w:rsid w:val="0065564D"/>
    <w:rsid w:val="00657085"/>
    <w:rsid w:val="00663B16"/>
    <w:rsid w:val="006668AE"/>
    <w:rsid w:val="00671C5E"/>
    <w:rsid w:val="00675FD8"/>
    <w:rsid w:val="00677125"/>
    <w:rsid w:val="00690639"/>
    <w:rsid w:val="00695B54"/>
    <w:rsid w:val="00695C05"/>
    <w:rsid w:val="006975A3"/>
    <w:rsid w:val="00697CA6"/>
    <w:rsid w:val="006A59B9"/>
    <w:rsid w:val="006A62F4"/>
    <w:rsid w:val="006B0331"/>
    <w:rsid w:val="006B1F27"/>
    <w:rsid w:val="006B377D"/>
    <w:rsid w:val="006B5145"/>
    <w:rsid w:val="006F6425"/>
    <w:rsid w:val="00702C8D"/>
    <w:rsid w:val="007048B7"/>
    <w:rsid w:val="007048E0"/>
    <w:rsid w:val="00711456"/>
    <w:rsid w:val="007121CC"/>
    <w:rsid w:val="0072322F"/>
    <w:rsid w:val="00726C06"/>
    <w:rsid w:val="00730287"/>
    <w:rsid w:val="00732DF3"/>
    <w:rsid w:val="00741711"/>
    <w:rsid w:val="007458DB"/>
    <w:rsid w:val="00754A4E"/>
    <w:rsid w:val="00756D0C"/>
    <w:rsid w:val="00760657"/>
    <w:rsid w:val="007649C0"/>
    <w:rsid w:val="0077476C"/>
    <w:rsid w:val="00775372"/>
    <w:rsid w:val="00782166"/>
    <w:rsid w:val="0078647F"/>
    <w:rsid w:val="007961C1"/>
    <w:rsid w:val="007A39B1"/>
    <w:rsid w:val="007B11A6"/>
    <w:rsid w:val="007B3199"/>
    <w:rsid w:val="007B6940"/>
    <w:rsid w:val="007C7983"/>
    <w:rsid w:val="007D6217"/>
    <w:rsid w:val="007D7B14"/>
    <w:rsid w:val="008054B0"/>
    <w:rsid w:val="00805A05"/>
    <w:rsid w:val="00812CA6"/>
    <w:rsid w:val="008235DA"/>
    <w:rsid w:val="00824AF8"/>
    <w:rsid w:val="00825503"/>
    <w:rsid w:val="00826A6F"/>
    <w:rsid w:val="00827FD4"/>
    <w:rsid w:val="00834194"/>
    <w:rsid w:val="00841457"/>
    <w:rsid w:val="00842A1E"/>
    <w:rsid w:val="00843654"/>
    <w:rsid w:val="00847881"/>
    <w:rsid w:val="00864E68"/>
    <w:rsid w:val="008673AD"/>
    <w:rsid w:val="0087070A"/>
    <w:rsid w:val="00871BB4"/>
    <w:rsid w:val="008732F6"/>
    <w:rsid w:val="00883E68"/>
    <w:rsid w:val="00890FE7"/>
    <w:rsid w:val="00891237"/>
    <w:rsid w:val="008A5C0C"/>
    <w:rsid w:val="008B186D"/>
    <w:rsid w:val="008B5C58"/>
    <w:rsid w:val="008C1EE0"/>
    <w:rsid w:val="008C3CC3"/>
    <w:rsid w:val="008C52B1"/>
    <w:rsid w:val="008D29B9"/>
    <w:rsid w:val="008D5993"/>
    <w:rsid w:val="008E7133"/>
    <w:rsid w:val="008F3623"/>
    <w:rsid w:val="00902C28"/>
    <w:rsid w:val="00916189"/>
    <w:rsid w:val="00916285"/>
    <w:rsid w:val="00920C64"/>
    <w:rsid w:val="00920F3A"/>
    <w:rsid w:val="00925883"/>
    <w:rsid w:val="009345CE"/>
    <w:rsid w:val="00934D6A"/>
    <w:rsid w:val="0094768B"/>
    <w:rsid w:val="00947CF0"/>
    <w:rsid w:val="009500C7"/>
    <w:rsid w:val="00956F35"/>
    <w:rsid w:val="009579FE"/>
    <w:rsid w:val="00960352"/>
    <w:rsid w:val="00961210"/>
    <w:rsid w:val="00962F1B"/>
    <w:rsid w:val="0097450F"/>
    <w:rsid w:val="009761DE"/>
    <w:rsid w:val="00977915"/>
    <w:rsid w:val="009843B2"/>
    <w:rsid w:val="00984673"/>
    <w:rsid w:val="00990631"/>
    <w:rsid w:val="00995DE6"/>
    <w:rsid w:val="00997564"/>
    <w:rsid w:val="009A67C4"/>
    <w:rsid w:val="009B25D5"/>
    <w:rsid w:val="009B7440"/>
    <w:rsid w:val="009C0949"/>
    <w:rsid w:val="009C267C"/>
    <w:rsid w:val="009C785A"/>
    <w:rsid w:val="009D5290"/>
    <w:rsid w:val="009E18EC"/>
    <w:rsid w:val="009F3EE5"/>
    <w:rsid w:val="00A021ED"/>
    <w:rsid w:val="00A02846"/>
    <w:rsid w:val="00A03391"/>
    <w:rsid w:val="00A12C5C"/>
    <w:rsid w:val="00A1405E"/>
    <w:rsid w:val="00A15C08"/>
    <w:rsid w:val="00A2221E"/>
    <w:rsid w:val="00A26DC9"/>
    <w:rsid w:val="00A26FDC"/>
    <w:rsid w:val="00A27E17"/>
    <w:rsid w:val="00A318E4"/>
    <w:rsid w:val="00A34E43"/>
    <w:rsid w:val="00A3775B"/>
    <w:rsid w:val="00A41321"/>
    <w:rsid w:val="00A42510"/>
    <w:rsid w:val="00A616A2"/>
    <w:rsid w:val="00A63EF4"/>
    <w:rsid w:val="00A85279"/>
    <w:rsid w:val="00A860C7"/>
    <w:rsid w:val="00A86867"/>
    <w:rsid w:val="00A87C19"/>
    <w:rsid w:val="00AC6298"/>
    <w:rsid w:val="00AC7A1B"/>
    <w:rsid w:val="00AD32E1"/>
    <w:rsid w:val="00AD4C1E"/>
    <w:rsid w:val="00AE1EE3"/>
    <w:rsid w:val="00AF18EF"/>
    <w:rsid w:val="00B01414"/>
    <w:rsid w:val="00B12C2E"/>
    <w:rsid w:val="00B36C14"/>
    <w:rsid w:val="00B4652D"/>
    <w:rsid w:val="00B532C3"/>
    <w:rsid w:val="00B55278"/>
    <w:rsid w:val="00B668C4"/>
    <w:rsid w:val="00B67482"/>
    <w:rsid w:val="00B67859"/>
    <w:rsid w:val="00B77709"/>
    <w:rsid w:val="00B80142"/>
    <w:rsid w:val="00B81A80"/>
    <w:rsid w:val="00B81B61"/>
    <w:rsid w:val="00B8409C"/>
    <w:rsid w:val="00B87FB0"/>
    <w:rsid w:val="00BA31BE"/>
    <w:rsid w:val="00BA7622"/>
    <w:rsid w:val="00BB60E2"/>
    <w:rsid w:val="00BB6202"/>
    <w:rsid w:val="00BB767C"/>
    <w:rsid w:val="00BB7FE0"/>
    <w:rsid w:val="00BC73D4"/>
    <w:rsid w:val="00BD7550"/>
    <w:rsid w:val="00BE3BAC"/>
    <w:rsid w:val="00BE5020"/>
    <w:rsid w:val="00BF0526"/>
    <w:rsid w:val="00BF15AF"/>
    <w:rsid w:val="00C00CA7"/>
    <w:rsid w:val="00C02ED3"/>
    <w:rsid w:val="00C0324A"/>
    <w:rsid w:val="00C055B3"/>
    <w:rsid w:val="00C068BA"/>
    <w:rsid w:val="00C20B07"/>
    <w:rsid w:val="00C22727"/>
    <w:rsid w:val="00C26CB8"/>
    <w:rsid w:val="00C27BF1"/>
    <w:rsid w:val="00C404E0"/>
    <w:rsid w:val="00C44D0C"/>
    <w:rsid w:val="00C45697"/>
    <w:rsid w:val="00C5340F"/>
    <w:rsid w:val="00C53CF6"/>
    <w:rsid w:val="00C54AE7"/>
    <w:rsid w:val="00C6234C"/>
    <w:rsid w:val="00C63E14"/>
    <w:rsid w:val="00C701FE"/>
    <w:rsid w:val="00C74C2D"/>
    <w:rsid w:val="00C82CF7"/>
    <w:rsid w:val="00C845CD"/>
    <w:rsid w:val="00C84EE1"/>
    <w:rsid w:val="00C874CB"/>
    <w:rsid w:val="00C94920"/>
    <w:rsid w:val="00C95894"/>
    <w:rsid w:val="00CB1B02"/>
    <w:rsid w:val="00CB70B9"/>
    <w:rsid w:val="00CC21B3"/>
    <w:rsid w:val="00CC4971"/>
    <w:rsid w:val="00CC5A8F"/>
    <w:rsid w:val="00CD2F3B"/>
    <w:rsid w:val="00CD3C48"/>
    <w:rsid w:val="00CD53B6"/>
    <w:rsid w:val="00CE2F5F"/>
    <w:rsid w:val="00CE4579"/>
    <w:rsid w:val="00D204A9"/>
    <w:rsid w:val="00D24935"/>
    <w:rsid w:val="00D36AB1"/>
    <w:rsid w:val="00D379E6"/>
    <w:rsid w:val="00D447ED"/>
    <w:rsid w:val="00D45AE2"/>
    <w:rsid w:val="00D52876"/>
    <w:rsid w:val="00D53712"/>
    <w:rsid w:val="00D56429"/>
    <w:rsid w:val="00D565A9"/>
    <w:rsid w:val="00D57E14"/>
    <w:rsid w:val="00D61A59"/>
    <w:rsid w:val="00D63BF6"/>
    <w:rsid w:val="00D64ADE"/>
    <w:rsid w:val="00D661AE"/>
    <w:rsid w:val="00D75718"/>
    <w:rsid w:val="00D77E0A"/>
    <w:rsid w:val="00D830C6"/>
    <w:rsid w:val="00D94254"/>
    <w:rsid w:val="00DA0951"/>
    <w:rsid w:val="00DA7D96"/>
    <w:rsid w:val="00DC3A6C"/>
    <w:rsid w:val="00DD66B5"/>
    <w:rsid w:val="00DE044E"/>
    <w:rsid w:val="00DF4A79"/>
    <w:rsid w:val="00E055EE"/>
    <w:rsid w:val="00E065E1"/>
    <w:rsid w:val="00E15973"/>
    <w:rsid w:val="00E26FAB"/>
    <w:rsid w:val="00E341FD"/>
    <w:rsid w:val="00E35491"/>
    <w:rsid w:val="00E3792E"/>
    <w:rsid w:val="00E50E67"/>
    <w:rsid w:val="00E52ACA"/>
    <w:rsid w:val="00E5456B"/>
    <w:rsid w:val="00E63291"/>
    <w:rsid w:val="00E809E8"/>
    <w:rsid w:val="00E85D96"/>
    <w:rsid w:val="00E914C1"/>
    <w:rsid w:val="00E96692"/>
    <w:rsid w:val="00EA12B7"/>
    <w:rsid w:val="00EA1E3D"/>
    <w:rsid w:val="00EA5757"/>
    <w:rsid w:val="00EA631A"/>
    <w:rsid w:val="00EC0553"/>
    <w:rsid w:val="00EC1221"/>
    <w:rsid w:val="00EC1CD5"/>
    <w:rsid w:val="00EC7AE2"/>
    <w:rsid w:val="00ED195A"/>
    <w:rsid w:val="00EE4E85"/>
    <w:rsid w:val="00EE7ED6"/>
    <w:rsid w:val="00F001BB"/>
    <w:rsid w:val="00F25ED8"/>
    <w:rsid w:val="00F43C21"/>
    <w:rsid w:val="00F45335"/>
    <w:rsid w:val="00F46BED"/>
    <w:rsid w:val="00F50F54"/>
    <w:rsid w:val="00F720EA"/>
    <w:rsid w:val="00F76E2D"/>
    <w:rsid w:val="00F76E3F"/>
    <w:rsid w:val="00F8442E"/>
    <w:rsid w:val="00F919C0"/>
    <w:rsid w:val="00F926EE"/>
    <w:rsid w:val="00F94BFB"/>
    <w:rsid w:val="00FA0334"/>
    <w:rsid w:val="00FA0EFD"/>
    <w:rsid w:val="00FA6C26"/>
    <w:rsid w:val="00FB0433"/>
    <w:rsid w:val="00FB70FF"/>
    <w:rsid w:val="00FD1275"/>
    <w:rsid w:val="00FE0825"/>
    <w:rsid w:val="00FE1EBA"/>
    <w:rsid w:val="00FE6B5C"/>
    <w:rsid w:val="00FF5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Street"/>
  <w:smartTagType w:namespaceuri="urn:schemas-microsoft-com:office:smarttags" w:name="country-region"/>
  <w:smartTagType w:namespaceuri="urn:schemas-microsoft-com:office:smarttags" w:name="place"/>
  <w:smartTagType w:namespaceuri="urn:schemas-microsoft-com:office:smarttags" w:name="State"/>
  <w:smartTagType w:namespaceuri="urn:schemas-microsoft-com:office:smarttags" w:name="City"/>
  <w:shapeDefaults>
    <o:shapedefaults v:ext="edit" spidmax="1945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809E8"/>
    <w:pPr>
      <w:jc w:val="both"/>
    </w:pPr>
    <w:rPr>
      <w:sz w:val="24"/>
      <w:szCs w:val="24"/>
    </w:rPr>
  </w:style>
  <w:style w:type="paragraph" w:styleId="Heading1">
    <w:name w:val="heading 1"/>
    <w:basedOn w:val="Normal"/>
    <w:next w:val="Normal"/>
    <w:qFormat/>
    <w:rsid w:val="00E809E8"/>
    <w:pPr>
      <w:keepNext/>
      <w:ind w:left="720" w:hanging="720"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rsid w:val="00E809E8"/>
    <w:pPr>
      <w:keepNext/>
      <w:spacing w:before="120"/>
      <w:ind w:left="720" w:firstLine="720"/>
      <w:outlineLvl w:val="1"/>
    </w:pPr>
    <w:rPr>
      <w:rFonts w:ascii="Arial" w:hAnsi="Arial" w:cs="Arial"/>
      <w:b/>
      <w:u w:val="single"/>
    </w:rPr>
  </w:style>
  <w:style w:type="paragraph" w:styleId="Heading3">
    <w:name w:val="heading 3"/>
    <w:basedOn w:val="Normal"/>
    <w:next w:val="Normal"/>
    <w:qFormat/>
    <w:rsid w:val="00E809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qFormat/>
    <w:rsid w:val="00E809E8"/>
    <w:pPr>
      <w:ind w:left="360"/>
      <w:outlineLvl w:val="3"/>
    </w:pPr>
    <w:rPr>
      <w:rFonts w:ascii="Times" w:hAnsi="Times"/>
      <w:u w:val="single"/>
    </w:rPr>
  </w:style>
  <w:style w:type="paragraph" w:styleId="Heading5">
    <w:name w:val="heading 5"/>
    <w:basedOn w:val="Normal"/>
    <w:next w:val="Normal"/>
    <w:qFormat/>
    <w:rsid w:val="00E809E8"/>
    <w:pPr>
      <w:ind w:left="720"/>
      <w:outlineLvl w:val="4"/>
    </w:pPr>
    <w:rPr>
      <w:b/>
      <w:sz w:val="20"/>
    </w:rPr>
  </w:style>
  <w:style w:type="paragraph" w:styleId="Heading6">
    <w:name w:val="heading 6"/>
    <w:basedOn w:val="Normal"/>
    <w:next w:val="Normal"/>
    <w:qFormat/>
    <w:rsid w:val="00E809E8"/>
    <w:pPr>
      <w:ind w:left="720"/>
      <w:outlineLvl w:val="5"/>
    </w:pPr>
    <w:rPr>
      <w:sz w:val="20"/>
      <w:u w:val="single"/>
    </w:rPr>
  </w:style>
  <w:style w:type="paragraph" w:styleId="Heading7">
    <w:name w:val="heading 7"/>
    <w:basedOn w:val="Normal"/>
    <w:next w:val="Normal"/>
    <w:qFormat/>
    <w:rsid w:val="00E809E8"/>
    <w:pPr>
      <w:ind w:left="720"/>
      <w:outlineLvl w:val="6"/>
    </w:pPr>
    <w:rPr>
      <w:i/>
      <w:sz w:val="20"/>
    </w:rPr>
  </w:style>
  <w:style w:type="paragraph" w:styleId="Heading8">
    <w:name w:val="heading 8"/>
    <w:basedOn w:val="Normal"/>
    <w:next w:val="Normal"/>
    <w:qFormat/>
    <w:rsid w:val="00E809E8"/>
    <w:pPr>
      <w:ind w:left="720"/>
      <w:outlineLvl w:val="7"/>
    </w:pPr>
    <w:rPr>
      <w:i/>
      <w:sz w:val="20"/>
    </w:rPr>
  </w:style>
  <w:style w:type="paragraph" w:styleId="Heading9">
    <w:name w:val="heading 9"/>
    <w:basedOn w:val="Normal"/>
    <w:next w:val="Normal"/>
    <w:qFormat/>
    <w:rsid w:val="00E809E8"/>
    <w:pPr>
      <w:ind w:left="720"/>
      <w:outlineLvl w:val="8"/>
    </w:pPr>
    <w:rPr>
      <w:i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ctivitysubtitle">
    <w:name w:val="activity subtitle"/>
    <w:rsid w:val="00E809E8"/>
    <w:rPr>
      <w:rFonts w:ascii="Arial" w:hAnsi="Arial" w:cs="Arial"/>
      <w:b/>
      <w:bCs/>
      <w:sz w:val="24"/>
      <w:szCs w:val="24"/>
    </w:rPr>
  </w:style>
  <w:style w:type="paragraph" w:customStyle="1" w:styleId="activitytitle">
    <w:name w:val="activity title"/>
    <w:rsid w:val="00E809E8"/>
    <w:pPr>
      <w:jc w:val="center"/>
    </w:pPr>
    <w:rPr>
      <w:rFonts w:ascii="Arial" w:hAnsi="Arial" w:cs="Arial"/>
      <w:b/>
      <w:bCs/>
      <w:sz w:val="24"/>
      <w:szCs w:val="24"/>
    </w:rPr>
  </w:style>
  <w:style w:type="paragraph" w:styleId="Footer">
    <w:name w:val="footer"/>
    <w:basedOn w:val="Normal"/>
    <w:rsid w:val="00E809E8"/>
    <w:pPr>
      <w:pBdr>
        <w:top w:val="single" w:sz="6" w:space="1" w:color="auto"/>
      </w:pBdr>
    </w:pPr>
    <w:rPr>
      <w:rFonts w:ascii="Arial" w:hAnsi="Arial" w:cs="Arial"/>
      <w:b/>
      <w:bCs/>
      <w:sz w:val="20"/>
    </w:rPr>
  </w:style>
  <w:style w:type="paragraph" w:styleId="Header">
    <w:name w:val="header"/>
    <w:basedOn w:val="Normal"/>
    <w:rsid w:val="00E809E8"/>
    <w:pPr>
      <w:pBdr>
        <w:bottom w:val="single" w:sz="6" w:space="1" w:color="auto"/>
      </w:pBdr>
      <w:jc w:val="center"/>
    </w:pPr>
    <w:rPr>
      <w:rFonts w:ascii="Arial" w:hAnsi="Arial" w:cs="Arial"/>
      <w:b/>
      <w:bCs/>
      <w:caps/>
      <w:sz w:val="18"/>
      <w:szCs w:val="18"/>
    </w:rPr>
  </w:style>
  <w:style w:type="paragraph" w:customStyle="1" w:styleId="L1">
    <w:name w:val="L1"/>
    <w:rsid w:val="00E809E8"/>
    <w:rPr>
      <w:rFonts w:ascii="Arial" w:hAnsi="Arial" w:cs="Arial"/>
      <w:b/>
      <w:bCs/>
      <w:caps/>
      <w:sz w:val="24"/>
      <w:szCs w:val="24"/>
    </w:rPr>
  </w:style>
  <w:style w:type="paragraph" w:customStyle="1" w:styleId="L2">
    <w:name w:val="L2"/>
    <w:rsid w:val="00E809E8"/>
    <w:pPr>
      <w:ind w:left="1440"/>
    </w:pPr>
    <w:rPr>
      <w:rFonts w:ascii="Arial" w:hAnsi="Arial" w:cs="Arial"/>
      <w:b/>
      <w:bCs/>
      <w:sz w:val="24"/>
      <w:szCs w:val="24"/>
    </w:rPr>
  </w:style>
  <w:style w:type="paragraph" w:customStyle="1" w:styleId="L3">
    <w:name w:val="L3"/>
    <w:rsid w:val="00E809E8"/>
    <w:pPr>
      <w:ind w:left="1440"/>
    </w:pPr>
    <w:rPr>
      <w:rFonts w:ascii="Arial" w:hAnsi="Arial" w:cs="Arial"/>
      <w:sz w:val="24"/>
      <w:szCs w:val="24"/>
      <w:u w:val="single"/>
    </w:rPr>
  </w:style>
  <w:style w:type="paragraph" w:customStyle="1" w:styleId="left">
    <w:name w:val="left"/>
    <w:basedOn w:val="Normal"/>
    <w:rsid w:val="00E809E8"/>
    <w:pPr>
      <w:overflowPunct w:val="0"/>
      <w:autoSpaceDE w:val="0"/>
      <w:autoSpaceDN w:val="0"/>
      <w:adjustRightInd w:val="0"/>
      <w:ind w:left="720" w:hanging="720"/>
      <w:textAlignment w:val="baseline"/>
    </w:pPr>
    <w:rPr>
      <w:szCs w:val="20"/>
    </w:rPr>
  </w:style>
  <w:style w:type="paragraph" w:customStyle="1" w:styleId="notes">
    <w:name w:val="notes"/>
    <w:basedOn w:val="Normal"/>
    <w:rsid w:val="00E809E8"/>
    <w:pPr>
      <w:ind w:left="187" w:right="187"/>
    </w:pPr>
  </w:style>
  <w:style w:type="character" w:styleId="PageNumber">
    <w:name w:val="page number"/>
    <w:basedOn w:val="DefaultParagraphFont"/>
    <w:rsid w:val="00E809E8"/>
  </w:style>
  <w:style w:type="paragraph" w:customStyle="1" w:styleId="Subtitle1">
    <w:name w:val="Subtitle1"/>
    <w:rsid w:val="00E809E8"/>
    <w:pPr>
      <w:jc w:val="center"/>
    </w:pPr>
    <w:rPr>
      <w:rFonts w:ascii="Arial" w:hAnsi="Arial" w:cs="Arial"/>
      <w:b/>
      <w:bCs/>
      <w:smallCaps/>
      <w:sz w:val="24"/>
      <w:szCs w:val="24"/>
    </w:rPr>
  </w:style>
  <w:style w:type="paragraph" w:customStyle="1" w:styleId="Title1">
    <w:name w:val="Title1"/>
    <w:rsid w:val="00E809E8"/>
    <w:pPr>
      <w:overflowPunct w:val="0"/>
      <w:autoSpaceDE w:val="0"/>
      <w:autoSpaceDN w:val="0"/>
      <w:adjustRightInd w:val="0"/>
      <w:textAlignment w:val="baseline"/>
    </w:pPr>
    <w:rPr>
      <w:rFonts w:ascii="Arial" w:hAnsi="Arial"/>
      <w:b/>
      <w:caps/>
      <w:sz w:val="24"/>
    </w:rPr>
  </w:style>
  <w:style w:type="table" w:styleId="TableGrid">
    <w:name w:val="Table Grid"/>
    <w:basedOn w:val="TableNormal"/>
    <w:rsid w:val="00427325"/>
    <w:pPr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saveSmartTagsAsXml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2.emf"/><Relationship Id="rId21" Type="http://schemas.openxmlformats.org/officeDocument/2006/relationships/image" Target="media/image4.emf"/><Relationship Id="rId42" Type="http://schemas.openxmlformats.org/officeDocument/2006/relationships/oleObject" Target="embeddings/oleObject14.bin"/><Relationship Id="rId63" Type="http://schemas.openxmlformats.org/officeDocument/2006/relationships/image" Target="media/image25.emf"/><Relationship Id="rId84" Type="http://schemas.openxmlformats.org/officeDocument/2006/relationships/oleObject" Target="embeddings/oleObject35.bin"/><Relationship Id="rId138" Type="http://schemas.openxmlformats.org/officeDocument/2006/relationships/oleObject" Target="embeddings/oleObject62.bin"/><Relationship Id="rId159" Type="http://schemas.openxmlformats.org/officeDocument/2006/relationships/image" Target="media/image73.emf"/><Relationship Id="rId170" Type="http://schemas.openxmlformats.org/officeDocument/2006/relationships/oleObject" Target="embeddings/oleObject78.bin"/><Relationship Id="rId191" Type="http://schemas.openxmlformats.org/officeDocument/2006/relationships/image" Target="media/image89.emf"/><Relationship Id="rId205" Type="http://schemas.openxmlformats.org/officeDocument/2006/relationships/image" Target="media/image96.emf"/><Relationship Id="rId226" Type="http://schemas.openxmlformats.org/officeDocument/2006/relationships/oleObject" Target="embeddings/oleObject106.bin"/><Relationship Id="rId107" Type="http://schemas.openxmlformats.org/officeDocument/2006/relationships/image" Target="media/image47.emf"/><Relationship Id="rId11" Type="http://schemas.openxmlformats.org/officeDocument/2006/relationships/footer" Target="footer1.xml"/><Relationship Id="rId32" Type="http://schemas.openxmlformats.org/officeDocument/2006/relationships/oleObject" Target="embeddings/oleObject9.bin"/><Relationship Id="rId53" Type="http://schemas.openxmlformats.org/officeDocument/2006/relationships/image" Target="media/image20.emf"/><Relationship Id="rId74" Type="http://schemas.openxmlformats.org/officeDocument/2006/relationships/oleObject" Target="embeddings/oleObject30.bin"/><Relationship Id="rId128" Type="http://schemas.openxmlformats.org/officeDocument/2006/relationships/oleObject" Target="embeddings/oleObject57.bin"/><Relationship Id="rId149" Type="http://schemas.openxmlformats.org/officeDocument/2006/relationships/image" Target="media/image68.emf"/><Relationship Id="rId5" Type="http://schemas.openxmlformats.org/officeDocument/2006/relationships/settings" Target="settings.xml"/><Relationship Id="rId95" Type="http://schemas.openxmlformats.org/officeDocument/2006/relationships/image" Target="media/image41.emf"/><Relationship Id="rId160" Type="http://schemas.openxmlformats.org/officeDocument/2006/relationships/oleObject" Target="embeddings/oleObject73.bin"/><Relationship Id="rId181" Type="http://schemas.openxmlformats.org/officeDocument/2006/relationships/image" Target="media/image84.emf"/><Relationship Id="rId216" Type="http://schemas.openxmlformats.org/officeDocument/2006/relationships/oleObject" Target="embeddings/oleObject101.bin"/><Relationship Id="rId237" Type="http://schemas.openxmlformats.org/officeDocument/2006/relationships/image" Target="media/image112.emf"/><Relationship Id="rId22" Type="http://schemas.openxmlformats.org/officeDocument/2006/relationships/oleObject" Target="embeddings/oleObject4.bin"/><Relationship Id="rId43" Type="http://schemas.openxmlformats.org/officeDocument/2006/relationships/image" Target="media/image15.emf"/><Relationship Id="rId64" Type="http://schemas.openxmlformats.org/officeDocument/2006/relationships/oleObject" Target="embeddings/oleObject25.bin"/><Relationship Id="rId118" Type="http://schemas.openxmlformats.org/officeDocument/2006/relationships/oleObject" Target="embeddings/oleObject52.bin"/><Relationship Id="rId139" Type="http://schemas.openxmlformats.org/officeDocument/2006/relationships/image" Target="media/image63.emf"/><Relationship Id="rId85" Type="http://schemas.openxmlformats.org/officeDocument/2006/relationships/image" Target="media/image36.emf"/><Relationship Id="rId150" Type="http://schemas.openxmlformats.org/officeDocument/2006/relationships/oleObject" Target="embeddings/oleObject68.bin"/><Relationship Id="rId171" Type="http://schemas.openxmlformats.org/officeDocument/2006/relationships/image" Target="media/image79.emf"/><Relationship Id="rId192" Type="http://schemas.openxmlformats.org/officeDocument/2006/relationships/oleObject" Target="embeddings/oleObject89.bin"/><Relationship Id="rId206" Type="http://schemas.openxmlformats.org/officeDocument/2006/relationships/oleObject" Target="embeddings/oleObject96.bin"/><Relationship Id="rId227" Type="http://schemas.openxmlformats.org/officeDocument/2006/relationships/image" Target="media/image107.emf"/><Relationship Id="rId201" Type="http://schemas.openxmlformats.org/officeDocument/2006/relationships/image" Target="media/image94.emf"/><Relationship Id="rId222" Type="http://schemas.openxmlformats.org/officeDocument/2006/relationships/oleObject" Target="embeddings/oleObject104.bin"/><Relationship Id="rId243" Type="http://schemas.openxmlformats.org/officeDocument/2006/relationships/image" Target="media/image115.emf"/><Relationship Id="rId12" Type="http://schemas.openxmlformats.org/officeDocument/2006/relationships/footer" Target="footer2.xml"/><Relationship Id="rId17" Type="http://schemas.openxmlformats.org/officeDocument/2006/relationships/image" Target="media/image2.emf"/><Relationship Id="rId33" Type="http://schemas.openxmlformats.org/officeDocument/2006/relationships/image" Target="media/image10.emf"/><Relationship Id="rId38" Type="http://schemas.openxmlformats.org/officeDocument/2006/relationships/oleObject" Target="embeddings/oleObject12.bin"/><Relationship Id="rId59" Type="http://schemas.openxmlformats.org/officeDocument/2006/relationships/image" Target="media/image23.emf"/><Relationship Id="rId103" Type="http://schemas.openxmlformats.org/officeDocument/2006/relationships/image" Target="media/image45.emf"/><Relationship Id="rId108" Type="http://schemas.openxmlformats.org/officeDocument/2006/relationships/oleObject" Target="embeddings/oleObject47.bin"/><Relationship Id="rId124" Type="http://schemas.openxmlformats.org/officeDocument/2006/relationships/oleObject" Target="embeddings/oleObject55.bin"/><Relationship Id="rId129" Type="http://schemas.openxmlformats.org/officeDocument/2006/relationships/image" Target="media/image58.emf"/><Relationship Id="rId54" Type="http://schemas.openxmlformats.org/officeDocument/2006/relationships/oleObject" Target="embeddings/oleObject20.bin"/><Relationship Id="rId70" Type="http://schemas.openxmlformats.org/officeDocument/2006/relationships/oleObject" Target="embeddings/oleObject28.bin"/><Relationship Id="rId75" Type="http://schemas.openxmlformats.org/officeDocument/2006/relationships/image" Target="media/image31.emf"/><Relationship Id="rId91" Type="http://schemas.openxmlformats.org/officeDocument/2006/relationships/image" Target="media/image39.emf"/><Relationship Id="rId96" Type="http://schemas.openxmlformats.org/officeDocument/2006/relationships/oleObject" Target="embeddings/oleObject41.bin"/><Relationship Id="rId140" Type="http://schemas.openxmlformats.org/officeDocument/2006/relationships/oleObject" Target="embeddings/oleObject63.bin"/><Relationship Id="rId145" Type="http://schemas.openxmlformats.org/officeDocument/2006/relationships/image" Target="media/image66.emf"/><Relationship Id="rId161" Type="http://schemas.openxmlformats.org/officeDocument/2006/relationships/image" Target="media/image74.emf"/><Relationship Id="rId166" Type="http://schemas.openxmlformats.org/officeDocument/2006/relationships/oleObject" Target="embeddings/oleObject76.bin"/><Relationship Id="rId182" Type="http://schemas.openxmlformats.org/officeDocument/2006/relationships/oleObject" Target="embeddings/oleObject84.bin"/><Relationship Id="rId187" Type="http://schemas.openxmlformats.org/officeDocument/2006/relationships/image" Target="media/image87.emf"/><Relationship Id="rId217" Type="http://schemas.openxmlformats.org/officeDocument/2006/relationships/image" Target="media/image102.emf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212" Type="http://schemas.openxmlformats.org/officeDocument/2006/relationships/oleObject" Target="embeddings/oleObject99.bin"/><Relationship Id="rId233" Type="http://schemas.openxmlformats.org/officeDocument/2006/relationships/image" Target="media/image110.emf"/><Relationship Id="rId238" Type="http://schemas.openxmlformats.org/officeDocument/2006/relationships/oleObject" Target="embeddings/oleObject112.bin"/><Relationship Id="rId23" Type="http://schemas.openxmlformats.org/officeDocument/2006/relationships/image" Target="media/image5.emf"/><Relationship Id="rId28" Type="http://schemas.openxmlformats.org/officeDocument/2006/relationships/oleObject" Target="embeddings/oleObject7.bin"/><Relationship Id="rId49" Type="http://schemas.openxmlformats.org/officeDocument/2006/relationships/image" Target="media/image18.emf"/><Relationship Id="rId114" Type="http://schemas.openxmlformats.org/officeDocument/2006/relationships/oleObject" Target="embeddings/oleObject50.bin"/><Relationship Id="rId119" Type="http://schemas.openxmlformats.org/officeDocument/2006/relationships/image" Target="media/image53.emf"/><Relationship Id="rId44" Type="http://schemas.openxmlformats.org/officeDocument/2006/relationships/oleObject" Target="embeddings/oleObject15.bin"/><Relationship Id="rId60" Type="http://schemas.openxmlformats.org/officeDocument/2006/relationships/oleObject" Target="embeddings/oleObject23.bin"/><Relationship Id="rId65" Type="http://schemas.openxmlformats.org/officeDocument/2006/relationships/image" Target="media/image26.emf"/><Relationship Id="rId81" Type="http://schemas.openxmlformats.org/officeDocument/2006/relationships/image" Target="media/image34.emf"/><Relationship Id="rId86" Type="http://schemas.openxmlformats.org/officeDocument/2006/relationships/oleObject" Target="embeddings/oleObject36.bin"/><Relationship Id="rId130" Type="http://schemas.openxmlformats.org/officeDocument/2006/relationships/oleObject" Target="embeddings/oleObject58.bin"/><Relationship Id="rId135" Type="http://schemas.openxmlformats.org/officeDocument/2006/relationships/image" Target="media/image61.emf"/><Relationship Id="rId151" Type="http://schemas.openxmlformats.org/officeDocument/2006/relationships/image" Target="media/image69.emf"/><Relationship Id="rId156" Type="http://schemas.openxmlformats.org/officeDocument/2006/relationships/oleObject" Target="embeddings/oleObject71.bin"/><Relationship Id="rId177" Type="http://schemas.openxmlformats.org/officeDocument/2006/relationships/image" Target="media/image82.emf"/><Relationship Id="rId198" Type="http://schemas.openxmlformats.org/officeDocument/2006/relationships/oleObject" Target="embeddings/oleObject92.bin"/><Relationship Id="rId172" Type="http://schemas.openxmlformats.org/officeDocument/2006/relationships/oleObject" Target="embeddings/oleObject79.bin"/><Relationship Id="rId193" Type="http://schemas.openxmlformats.org/officeDocument/2006/relationships/image" Target="media/image90.emf"/><Relationship Id="rId202" Type="http://schemas.openxmlformats.org/officeDocument/2006/relationships/oleObject" Target="embeddings/oleObject94.bin"/><Relationship Id="rId207" Type="http://schemas.openxmlformats.org/officeDocument/2006/relationships/image" Target="media/image97.emf"/><Relationship Id="rId223" Type="http://schemas.openxmlformats.org/officeDocument/2006/relationships/image" Target="media/image105.emf"/><Relationship Id="rId228" Type="http://schemas.openxmlformats.org/officeDocument/2006/relationships/oleObject" Target="embeddings/oleObject107.bin"/><Relationship Id="rId244" Type="http://schemas.openxmlformats.org/officeDocument/2006/relationships/oleObject" Target="embeddings/oleObject115.bin"/><Relationship Id="rId13" Type="http://schemas.openxmlformats.org/officeDocument/2006/relationships/header" Target="header3.xml"/><Relationship Id="rId18" Type="http://schemas.openxmlformats.org/officeDocument/2006/relationships/oleObject" Target="embeddings/oleObject2.bin"/><Relationship Id="rId39" Type="http://schemas.openxmlformats.org/officeDocument/2006/relationships/image" Target="media/image13.emf"/><Relationship Id="rId109" Type="http://schemas.openxmlformats.org/officeDocument/2006/relationships/image" Target="media/image48.emf"/><Relationship Id="rId34" Type="http://schemas.openxmlformats.org/officeDocument/2006/relationships/oleObject" Target="embeddings/oleObject10.bin"/><Relationship Id="rId50" Type="http://schemas.openxmlformats.org/officeDocument/2006/relationships/oleObject" Target="embeddings/oleObject18.bin"/><Relationship Id="rId55" Type="http://schemas.openxmlformats.org/officeDocument/2006/relationships/image" Target="media/image21.emf"/><Relationship Id="rId76" Type="http://schemas.openxmlformats.org/officeDocument/2006/relationships/oleObject" Target="embeddings/oleObject31.bin"/><Relationship Id="rId97" Type="http://schemas.openxmlformats.org/officeDocument/2006/relationships/image" Target="media/image42.emf"/><Relationship Id="rId104" Type="http://schemas.openxmlformats.org/officeDocument/2006/relationships/oleObject" Target="embeddings/oleObject45.bin"/><Relationship Id="rId120" Type="http://schemas.openxmlformats.org/officeDocument/2006/relationships/oleObject" Target="embeddings/oleObject53.bin"/><Relationship Id="rId125" Type="http://schemas.openxmlformats.org/officeDocument/2006/relationships/image" Target="media/image56.emf"/><Relationship Id="rId141" Type="http://schemas.openxmlformats.org/officeDocument/2006/relationships/image" Target="media/image64.emf"/><Relationship Id="rId146" Type="http://schemas.openxmlformats.org/officeDocument/2006/relationships/oleObject" Target="embeddings/oleObject66.bin"/><Relationship Id="rId167" Type="http://schemas.openxmlformats.org/officeDocument/2006/relationships/image" Target="media/image77.emf"/><Relationship Id="rId188" Type="http://schemas.openxmlformats.org/officeDocument/2006/relationships/oleObject" Target="embeddings/oleObject87.bin"/><Relationship Id="rId7" Type="http://schemas.openxmlformats.org/officeDocument/2006/relationships/footnotes" Target="footnotes.xml"/><Relationship Id="rId71" Type="http://schemas.openxmlformats.org/officeDocument/2006/relationships/image" Target="media/image29.emf"/><Relationship Id="rId92" Type="http://schemas.openxmlformats.org/officeDocument/2006/relationships/oleObject" Target="embeddings/oleObject39.bin"/><Relationship Id="rId162" Type="http://schemas.openxmlformats.org/officeDocument/2006/relationships/oleObject" Target="embeddings/oleObject74.bin"/><Relationship Id="rId183" Type="http://schemas.openxmlformats.org/officeDocument/2006/relationships/image" Target="media/image85.emf"/><Relationship Id="rId213" Type="http://schemas.openxmlformats.org/officeDocument/2006/relationships/image" Target="media/image100.emf"/><Relationship Id="rId218" Type="http://schemas.openxmlformats.org/officeDocument/2006/relationships/oleObject" Target="embeddings/oleObject102.bin"/><Relationship Id="rId234" Type="http://schemas.openxmlformats.org/officeDocument/2006/relationships/oleObject" Target="embeddings/oleObject110.bin"/><Relationship Id="rId239" Type="http://schemas.openxmlformats.org/officeDocument/2006/relationships/image" Target="media/image113.emf"/><Relationship Id="rId2" Type="http://schemas.openxmlformats.org/officeDocument/2006/relationships/numbering" Target="numbering.xml"/><Relationship Id="rId29" Type="http://schemas.openxmlformats.org/officeDocument/2006/relationships/image" Target="media/image8.emf"/><Relationship Id="rId24" Type="http://schemas.openxmlformats.org/officeDocument/2006/relationships/oleObject" Target="embeddings/oleObject5.bin"/><Relationship Id="rId40" Type="http://schemas.openxmlformats.org/officeDocument/2006/relationships/oleObject" Target="embeddings/oleObject13.bin"/><Relationship Id="rId45" Type="http://schemas.openxmlformats.org/officeDocument/2006/relationships/image" Target="media/image16.emf"/><Relationship Id="rId66" Type="http://schemas.openxmlformats.org/officeDocument/2006/relationships/oleObject" Target="embeddings/oleObject26.bin"/><Relationship Id="rId87" Type="http://schemas.openxmlformats.org/officeDocument/2006/relationships/image" Target="media/image37.emf"/><Relationship Id="rId110" Type="http://schemas.openxmlformats.org/officeDocument/2006/relationships/oleObject" Target="embeddings/oleObject48.bin"/><Relationship Id="rId115" Type="http://schemas.openxmlformats.org/officeDocument/2006/relationships/image" Target="media/image51.emf"/><Relationship Id="rId131" Type="http://schemas.openxmlformats.org/officeDocument/2006/relationships/image" Target="media/image59.emf"/><Relationship Id="rId136" Type="http://schemas.openxmlformats.org/officeDocument/2006/relationships/oleObject" Target="embeddings/oleObject61.bin"/><Relationship Id="rId157" Type="http://schemas.openxmlformats.org/officeDocument/2006/relationships/image" Target="media/image72.emf"/><Relationship Id="rId178" Type="http://schemas.openxmlformats.org/officeDocument/2006/relationships/oleObject" Target="embeddings/oleObject82.bin"/><Relationship Id="rId61" Type="http://schemas.openxmlformats.org/officeDocument/2006/relationships/image" Target="media/image24.emf"/><Relationship Id="rId82" Type="http://schemas.openxmlformats.org/officeDocument/2006/relationships/oleObject" Target="embeddings/oleObject34.bin"/><Relationship Id="rId152" Type="http://schemas.openxmlformats.org/officeDocument/2006/relationships/oleObject" Target="embeddings/oleObject69.bin"/><Relationship Id="rId173" Type="http://schemas.openxmlformats.org/officeDocument/2006/relationships/image" Target="media/image80.emf"/><Relationship Id="rId194" Type="http://schemas.openxmlformats.org/officeDocument/2006/relationships/oleObject" Target="embeddings/oleObject90.bin"/><Relationship Id="rId199" Type="http://schemas.openxmlformats.org/officeDocument/2006/relationships/image" Target="media/image93.emf"/><Relationship Id="rId203" Type="http://schemas.openxmlformats.org/officeDocument/2006/relationships/image" Target="media/image95.emf"/><Relationship Id="rId208" Type="http://schemas.openxmlformats.org/officeDocument/2006/relationships/oleObject" Target="embeddings/oleObject97.bin"/><Relationship Id="rId229" Type="http://schemas.openxmlformats.org/officeDocument/2006/relationships/image" Target="media/image108.emf"/><Relationship Id="rId19" Type="http://schemas.openxmlformats.org/officeDocument/2006/relationships/image" Target="media/image3.emf"/><Relationship Id="rId224" Type="http://schemas.openxmlformats.org/officeDocument/2006/relationships/oleObject" Target="embeddings/oleObject105.bin"/><Relationship Id="rId240" Type="http://schemas.openxmlformats.org/officeDocument/2006/relationships/oleObject" Target="embeddings/oleObject113.bin"/><Relationship Id="rId245" Type="http://schemas.openxmlformats.org/officeDocument/2006/relationships/fontTable" Target="fontTable.xml"/><Relationship Id="rId14" Type="http://schemas.openxmlformats.org/officeDocument/2006/relationships/footer" Target="footer3.xml"/><Relationship Id="rId30" Type="http://schemas.openxmlformats.org/officeDocument/2006/relationships/oleObject" Target="embeddings/oleObject8.bin"/><Relationship Id="rId35" Type="http://schemas.openxmlformats.org/officeDocument/2006/relationships/image" Target="media/image11.emf"/><Relationship Id="rId56" Type="http://schemas.openxmlformats.org/officeDocument/2006/relationships/oleObject" Target="embeddings/oleObject21.bin"/><Relationship Id="rId77" Type="http://schemas.openxmlformats.org/officeDocument/2006/relationships/image" Target="media/image32.emf"/><Relationship Id="rId100" Type="http://schemas.openxmlformats.org/officeDocument/2006/relationships/oleObject" Target="embeddings/oleObject43.bin"/><Relationship Id="rId105" Type="http://schemas.openxmlformats.org/officeDocument/2006/relationships/image" Target="media/image46.emf"/><Relationship Id="rId126" Type="http://schemas.openxmlformats.org/officeDocument/2006/relationships/oleObject" Target="embeddings/oleObject56.bin"/><Relationship Id="rId147" Type="http://schemas.openxmlformats.org/officeDocument/2006/relationships/image" Target="media/image67.emf"/><Relationship Id="rId168" Type="http://schemas.openxmlformats.org/officeDocument/2006/relationships/oleObject" Target="embeddings/oleObject77.bin"/><Relationship Id="rId8" Type="http://schemas.openxmlformats.org/officeDocument/2006/relationships/endnotes" Target="endnotes.xml"/><Relationship Id="rId51" Type="http://schemas.openxmlformats.org/officeDocument/2006/relationships/image" Target="media/image19.emf"/><Relationship Id="rId72" Type="http://schemas.openxmlformats.org/officeDocument/2006/relationships/oleObject" Target="embeddings/oleObject29.bin"/><Relationship Id="rId93" Type="http://schemas.openxmlformats.org/officeDocument/2006/relationships/image" Target="media/image40.emf"/><Relationship Id="rId98" Type="http://schemas.openxmlformats.org/officeDocument/2006/relationships/oleObject" Target="embeddings/oleObject42.bin"/><Relationship Id="rId121" Type="http://schemas.openxmlformats.org/officeDocument/2006/relationships/image" Target="media/image54.emf"/><Relationship Id="rId142" Type="http://schemas.openxmlformats.org/officeDocument/2006/relationships/oleObject" Target="embeddings/oleObject64.bin"/><Relationship Id="rId163" Type="http://schemas.openxmlformats.org/officeDocument/2006/relationships/image" Target="media/image75.emf"/><Relationship Id="rId184" Type="http://schemas.openxmlformats.org/officeDocument/2006/relationships/oleObject" Target="embeddings/oleObject85.bin"/><Relationship Id="rId189" Type="http://schemas.openxmlformats.org/officeDocument/2006/relationships/image" Target="media/image88.emf"/><Relationship Id="rId219" Type="http://schemas.openxmlformats.org/officeDocument/2006/relationships/image" Target="media/image103.emf"/><Relationship Id="rId3" Type="http://schemas.openxmlformats.org/officeDocument/2006/relationships/styles" Target="styles.xml"/><Relationship Id="rId214" Type="http://schemas.openxmlformats.org/officeDocument/2006/relationships/oleObject" Target="embeddings/oleObject100.bin"/><Relationship Id="rId230" Type="http://schemas.openxmlformats.org/officeDocument/2006/relationships/oleObject" Target="embeddings/oleObject108.bin"/><Relationship Id="rId235" Type="http://schemas.openxmlformats.org/officeDocument/2006/relationships/image" Target="media/image111.emf"/><Relationship Id="rId25" Type="http://schemas.openxmlformats.org/officeDocument/2006/relationships/image" Target="media/image6.emf"/><Relationship Id="rId46" Type="http://schemas.openxmlformats.org/officeDocument/2006/relationships/oleObject" Target="embeddings/oleObject16.bin"/><Relationship Id="rId67" Type="http://schemas.openxmlformats.org/officeDocument/2006/relationships/image" Target="media/image27.emf"/><Relationship Id="rId116" Type="http://schemas.openxmlformats.org/officeDocument/2006/relationships/oleObject" Target="embeddings/oleObject51.bin"/><Relationship Id="rId137" Type="http://schemas.openxmlformats.org/officeDocument/2006/relationships/image" Target="media/image62.emf"/><Relationship Id="rId158" Type="http://schemas.openxmlformats.org/officeDocument/2006/relationships/oleObject" Target="embeddings/oleObject72.bin"/><Relationship Id="rId20" Type="http://schemas.openxmlformats.org/officeDocument/2006/relationships/oleObject" Target="embeddings/oleObject3.bin"/><Relationship Id="rId41" Type="http://schemas.openxmlformats.org/officeDocument/2006/relationships/image" Target="media/image14.emf"/><Relationship Id="rId62" Type="http://schemas.openxmlformats.org/officeDocument/2006/relationships/oleObject" Target="embeddings/oleObject24.bin"/><Relationship Id="rId83" Type="http://schemas.openxmlformats.org/officeDocument/2006/relationships/image" Target="media/image35.emf"/><Relationship Id="rId88" Type="http://schemas.openxmlformats.org/officeDocument/2006/relationships/oleObject" Target="embeddings/oleObject37.bin"/><Relationship Id="rId111" Type="http://schemas.openxmlformats.org/officeDocument/2006/relationships/image" Target="media/image49.emf"/><Relationship Id="rId132" Type="http://schemas.openxmlformats.org/officeDocument/2006/relationships/oleObject" Target="embeddings/oleObject59.bin"/><Relationship Id="rId153" Type="http://schemas.openxmlformats.org/officeDocument/2006/relationships/image" Target="media/image70.emf"/><Relationship Id="rId174" Type="http://schemas.openxmlformats.org/officeDocument/2006/relationships/oleObject" Target="embeddings/oleObject80.bin"/><Relationship Id="rId179" Type="http://schemas.openxmlformats.org/officeDocument/2006/relationships/image" Target="media/image83.emf"/><Relationship Id="rId195" Type="http://schemas.openxmlformats.org/officeDocument/2006/relationships/image" Target="media/image91.emf"/><Relationship Id="rId209" Type="http://schemas.openxmlformats.org/officeDocument/2006/relationships/image" Target="media/image98.emf"/><Relationship Id="rId190" Type="http://schemas.openxmlformats.org/officeDocument/2006/relationships/oleObject" Target="embeddings/oleObject88.bin"/><Relationship Id="rId204" Type="http://schemas.openxmlformats.org/officeDocument/2006/relationships/oleObject" Target="embeddings/oleObject95.bin"/><Relationship Id="rId220" Type="http://schemas.openxmlformats.org/officeDocument/2006/relationships/oleObject" Target="embeddings/oleObject103.bin"/><Relationship Id="rId225" Type="http://schemas.openxmlformats.org/officeDocument/2006/relationships/image" Target="media/image106.emf"/><Relationship Id="rId241" Type="http://schemas.openxmlformats.org/officeDocument/2006/relationships/image" Target="media/image114.emf"/><Relationship Id="rId246" Type="http://schemas.openxmlformats.org/officeDocument/2006/relationships/theme" Target="theme/theme1.xml"/><Relationship Id="rId15" Type="http://schemas.openxmlformats.org/officeDocument/2006/relationships/image" Target="media/image1.emf"/><Relationship Id="rId36" Type="http://schemas.openxmlformats.org/officeDocument/2006/relationships/oleObject" Target="embeddings/oleObject11.bin"/><Relationship Id="rId57" Type="http://schemas.openxmlformats.org/officeDocument/2006/relationships/image" Target="media/image22.emf"/><Relationship Id="rId106" Type="http://schemas.openxmlformats.org/officeDocument/2006/relationships/oleObject" Target="embeddings/oleObject46.bin"/><Relationship Id="rId127" Type="http://schemas.openxmlformats.org/officeDocument/2006/relationships/image" Target="media/image57.emf"/><Relationship Id="rId10" Type="http://schemas.openxmlformats.org/officeDocument/2006/relationships/header" Target="header2.xml"/><Relationship Id="rId31" Type="http://schemas.openxmlformats.org/officeDocument/2006/relationships/image" Target="media/image9.emf"/><Relationship Id="rId52" Type="http://schemas.openxmlformats.org/officeDocument/2006/relationships/oleObject" Target="embeddings/oleObject19.bin"/><Relationship Id="rId73" Type="http://schemas.openxmlformats.org/officeDocument/2006/relationships/image" Target="media/image30.emf"/><Relationship Id="rId78" Type="http://schemas.openxmlformats.org/officeDocument/2006/relationships/oleObject" Target="embeddings/oleObject32.bin"/><Relationship Id="rId94" Type="http://schemas.openxmlformats.org/officeDocument/2006/relationships/oleObject" Target="embeddings/oleObject40.bin"/><Relationship Id="rId99" Type="http://schemas.openxmlformats.org/officeDocument/2006/relationships/image" Target="media/image43.emf"/><Relationship Id="rId101" Type="http://schemas.openxmlformats.org/officeDocument/2006/relationships/image" Target="media/image44.emf"/><Relationship Id="rId122" Type="http://schemas.openxmlformats.org/officeDocument/2006/relationships/oleObject" Target="embeddings/oleObject54.bin"/><Relationship Id="rId143" Type="http://schemas.openxmlformats.org/officeDocument/2006/relationships/image" Target="media/image65.emf"/><Relationship Id="rId148" Type="http://schemas.openxmlformats.org/officeDocument/2006/relationships/oleObject" Target="embeddings/oleObject67.bin"/><Relationship Id="rId164" Type="http://schemas.openxmlformats.org/officeDocument/2006/relationships/oleObject" Target="embeddings/oleObject75.bin"/><Relationship Id="rId169" Type="http://schemas.openxmlformats.org/officeDocument/2006/relationships/image" Target="media/image78.emf"/><Relationship Id="rId185" Type="http://schemas.openxmlformats.org/officeDocument/2006/relationships/image" Target="media/image86.emf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80" Type="http://schemas.openxmlformats.org/officeDocument/2006/relationships/oleObject" Target="embeddings/oleObject83.bin"/><Relationship Id="rId210" Type="http://schemas.openxmlformats.org/officeDocument/2006/relationships/oleObject" Target="embeddings/oleObject98.bin"/><Relationship Id="rId215" Type="http://schemas.openxmlformats.org/officeDocument/2006/relationships/image" Target="media/image101.emf"/><Relationship Id="rId236" Type="http://schemas.openxmlformats.org/officeDocument/2006/relationships/oleObject" Target="embeddings/oleObject111.bin"/><Relationship Id="rId26" Type="http://schemas.openxmlformats.org/officeDocument/2006/relationships/oleObject" Target="embeddings/oleObject6.bin"/><Relationship Id="rId231" Type="http://schemas.openxmlformats.org/officeDocument/2006/relationships/image" Target="media/image109.emf"/><Relationship Id="rId47" Type="http://schemas.openxmlformats.org/officeDocument/2006/relationships/image" Target="media/image17.emf"/><Relationship Id="rId68" Type="http://schemas.openxmlformats.org/officeDocument/2006/relationships/oleObject" Target="embeddings/oleObject27.bin"/><Relationship Id="rId89" Type="http://schemas.openxmlformats.org/officeDocument/2006/relationships/image" Target="media/image38.emf"/><Relationship Id="rId112" Type="http://schemas.openxmlformats.org/officeDocument/2006/relationships/oleObject" Target="embeddings/oleObject49.bin"/><Relationship Id="rId133" Type="http://schemas.openxmlformats.org/officeDocument/2006/relationships/image" Target="media/image60.emf"/><Relationship Id="rId154" Type="http://schemas.openxmlformats.org/officeDocument/2006/relationships/oleObject" Target="embeddings/oleObject70.bin"/><Relationship Id="rId175" Type="http://schemas.openxmlformats.org/officeDocument/2006/relationships/image" Target="media/image81.emf"/><Relationship Id="rId196" Type="http://schemas.openxmlformats.org/officeDocument/2006/relationships/oleObject" Target="embeddings/oleObject91.bin"/><Relationship Id="rId200" Type="http://schemas.openxmlformats.org/officeDocument/2006/relationships/oleObject" Target="embeddings/oleObject93.bin"/><Relationship Id="rId16" Type="http://schemas.openxmlformats.org/officeDocument/2006/relationships/oleObject" Target="embeddings/oleObject1.bin"/><Relationship Id="rId221" Type="http://schemas.openxmlformats.org/officeDocument/2006/relationships/image" Target="media/image104.emf"/><Relationship Id="rId242" Type="http://schemas.openxmlformats.org/officeDocument/2006/relationships/oleObject" Target="embeddings/oleObject114.bin"/><Relationship Id="rId37" Type="http://schemas.openxmlformats.org/officeDocument/2006/relationships/image" Target="media/image12.emf"/><Relationship Id="rId58" Type="http://schemas.openxmlformats.org/officeDocument/2006/relationships/oleObject" Target="embeddings/oleObject22.bin"/><Relationship Id="rId79" Type="http://schemas.openxmlformats.org/officeDocument/2006/relationships/image" Target="media/image33.emf"/><Relationship Id="rId102" Type="http://schemas.openxmlformats.org/officeDocument/2006/relationships/oleObject" Target="embeddings/oleObject44.bin"/><Relationship Id="rId123" Type="http://schemas.openxmlformats.org/officeDocument/2006/relationships/image" Target="media/image55.emf"/><Relationship Id="rId144" Type="http://schemas.openxmlformats.org/officeDocument/2006/relationships/oleObject" Target="embeddings/oleObject65.bin"/><Relationship Id="rId90" Type="http://schemas.openxmlformats.org/officeDocument/2006/relationships/oleObject" Target="embeddings/oleObject38.bin"/><Relationship Id="rId165" Type="http://schemas.openxmlformats.org/officeDocument/2006/relationships/image" Target="media/image76.emf"/><Relationship Id="rId186" Type="http://schemas.openxmlformats.org/officeDocument/2006/relationships/oleObject" Target="embeddings/oleObject86.bin"/><Relationship Id="rId211" Type="http://schemas.openxmlformats.org/officeDocument/2006/relationships/image" Target="media/image99.emf"/><Relationship Id="rId232" Type="http://schemas.openxmlformats.org/officeDocument/2006/relationships/oleObject" Target="embeddings/oleObject109.bin"/><Relationship Id="rId27" Type="http://schemas.openxmlformats.org/officeDocument/2006/relationships/image" Target="media/image7.emf"/><Relationship Id="rId48" Type="http://schemas.openxmlformats.org/officeDocument/2006/relationships/oleObject" Target="embeddings/oleObject17.bin"/><Relationship Id="rId69" Type="http://schemas.openxmlformats.org/officeDocument/2006/relationships/image" Target="media/image28.emf"/><Relationship Id="rId113" Type="http://schemas.openxmlformats.org/officeDocument/2006/relationships/image" Target="media/image50.emf"/><Relationship Id="rId134" Type="http://schemas.openxmlformats.org/officeDocument/2006/relationships/oleObject" Target="embeddings/oleObject60.bin"/><Relationship Id="rId80" Type="http://schemas.openxmlformats.org/officeDocument/2006/relationships/oleObject" Target="embeddings/oleObject33.bin"/><Relationship Id="rId155" Type="http://schemas.openxmlformats.org/officeDocument/2006/relationships/image" Target="media/image71.emf"/><Relationship Id="rId176" Type="http://schemas.openxmlformats.org/officeDocument/2006/relationships/oleObject" Target="embeddings/oleObject81.bin"/><Relationship Id="rId197" Type="http://schemas.openxmlformats.org/officeDocument/2006/relationships/image" Target="media/image92.e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</TotalTime>
  <Pages>31</Pages>
  <Words>3281</Words>
  <Characters>24709</Characters>
  <Application>Microsoft Office Word</Application>
  <DocSecurity>0</DocSecurity>
  <Lines>205</Lines>
  <Paragraphs>55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UNIT: </vt:lpstr>
    </vt:vector>
  </TitlesOfParts>
  <Company>OSI</Company>
  <LinksUpToDate>false</LinksUpToDate>
  <CharactersWithSpaces>27935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UNIT: </dc:title>
  <dc:subject/>
  <dc:creator>bweeks</dc:creator>
  <cp:keywords/>
  <dc:description/>
  <cp:lastModifiedBy>jvanover</cp:lastModifiedBy>
  <cp:revision>32</cp:revision>
  <cp:lastPrinted>2013-03-13T17:38:00Z</cp:lastPrinted>
  <dcterms:created xsi:type="dcterms:W3CDTF">2010-04-27T15:40:00Z</dcterms:created>
  <dcterms:modified xsi:type="dcterms:W3CDTF">2013-03-13T19:15:00Z</dcterms:modified>
</cp:coreProperties>
</file>